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A0" w:rsidRPr="00D202C2" w:rsidRDefault="00895977" w:rsidP="00D202C2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202C2">
        <w:rPr>
          <w:rFonts w:ascii="標楷體" w:eastAsia="標楷體" w:hAnsi="標楷體" w:hint="eastAsia"/>
          <w:b/>
          <w:sz w:val="28"/>
          <w:szCs w:val="28"/>
        </w:rPr>
        <w:t>臺北市政府客家事務委員會</w:t>
      </w:r>
    </w:p>
    <w:p w:rsidR="00895977" w:rsidRPr="00D202C2" w:rsidRDefault="0052196A" w:rsidP="00D202C2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202C2">
        <w:rPr>
          <w:rFonts w:ascii="標楷體" w:eastAsia="標楷體" w:hAnsi="標楷體" w:hint="eastAsia"/>
          <w:b/>
          <w:sz w:val="28"/>
          <w:szCs w:val="28"/>
        </w:rPr>
        <w:t>10</w:t>
      </w:r>
      <w:r w:rsidR="00CC5BFA" w:rsidRPr="00D202C2">
        <w:rPr>
          <w:rFonts w:ascii="標楷體" w:eastAsia="標楷體" w:hAnsi="標楷體" w:hint="eastAsia"/>
          <w:b/>
          <w:sz w:val="28"/>
          <w:szCs w:val="28"/>
        </w:rPr>
        <w:t>2</w:t>
      </w:r>
      <w:r w:rsidR="00895977" w:rsidRPr="00D202C2">
        <w:rPr>
          <w:rFonts w:ascii="標楷體" w:eastAsia="標楷體" w:hAnsi="標楷體" w:hint="eastAsia"/>
          <w:b/>
          <w:sz w:val="28"/>
          <w:szCs w:val="28"/>
        </w:rPr>
        <w:t>年客家文化到校</w:t>
      </w:r>
      <w:r w:rsidRPr="00D202C2">
        <w:rPr>
          <w:rFonts w:ascii="標楷體" w:eastAsia="標楷體" w:hAnsi="標楷體" w:hint="eastAsia"/>
          <w:b/>
          <w:sz w:val="28"/>
          <w:szCs w:val="28"/>
        </w:rPr>
        <w:t>服務</w:t>
      </w:r>
      <w:r w:rsidR="00D202C2">
        <w:rPr>
          <w:rFonts w:ascii="標楷體" w:eastAsia="標楷體" w:hAnsi="標楷體" w:hint="eastAsia"/>
          <w:b/>
          <w:sz w:val="28"/>
          <w:szCs w:val="28"/>
        </w:rPr>
        <w:t>「好客『</w:t>
      </w:r>
      <w:r w:rsidR="00C12383" w:rsidRPr="00D202C2">
        <w:rPr>
          <w:rFonts w:ascii="標楷體" w:eastAsia="標楷體" w:hAnsi="標楷體" w:hint="eastAsia"/>
          <w:b/>
          <w:sz w:val="28"/>
          <w:szCs w:val="28"/>
        </w:rPr>
        <w:t>童</w:t>
      </w:r>
      <w:r w:rsidR="00D202C2">
        <w:rPr>
          <w:rFonts w:ascii="標楷體" w:eastAsia="標楷體" w:hAnsi="標楷體" w:hint="eastAsia"/>
          <w:b/>
          <w:sz w:val="28"/>
          <w:szCs w:val="28"/>
        </w:rPr>
        <w:t>』</w:t>
      </w:r>
      <w:r w:rsidR="00C12383" w:rsidRPr="00D202C2">
        <w:rPr>
          <w:rFonts w:ascii="標楷體" w:eastAsia="標楷體" w:hAnsi="標楷體" w:hint="eastAsia"/>
          <w:b/>
          <w:sz w:val="28"/>
          <w:szCs w:val="28"/>
        </w:rPr>
        <w:t>樂會</w:t>
      </w:r>
      <w:r w:rsidR="00D202C2">
        <w:rPr>
          <w:rFonts w:ascii="標楷體" w:eastAsia="標楷體" w:hAnsi="標楷體" w:hint="eastAsia"/>
          <w:b/>
          <w:sz w:val="28"/>
          <w:szCs w:val="28"/>
        </w:rPr>
        <w:t>」</w:t>
      </w:r>
      <w:r w:rsidR="00412DEA" w:rsidRPr="00D202C2">
        <w:rPr>
          <w:rFonts w:ascii="標楷體" w:eastAsia="標楷體" w:hAnsi="標楷體" w:hint="eastAsia"/>
          <w:b/>
          <w:sz w:val="28"/>
          <w:szCs w:val="28"/>
        </w:rPr>
        <w:t>活動說明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800"/>
        <w:gridCol w:w="5220"/>
      </w:tblGrid>
      <w:tr w:rsidR="00895977" w:rsidRPr="00D202C2" w:rsidTr="00D202C2">
        <w:trPr>
          <w:jc w:val="center"/>
        </w:trPr>
        <w:tc>
          <w:tcPr>
            <w:tcW w:w="2700" w:type="dxa"/>
          </w:tcPr>
          <w:p w:rsidR="00895977" w:rsidRPr="00D202C2" w:rsidRDefault="00895977" w:rsidP="00D202C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800" w:type="dxa"/>
          </w:tcPr>
          <w:p w:rsidR="00895977" w:rsidRPr="00D202C2" w:rsidRDefault="00895977" w:rsidP="00D202C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220" w:type="dxa"/>
          </w:tcPr>
          <w:p w:rsidR="00895977" w:rsidRPr="00D202C2" w:rsidRDefault="00895977" w:rsidP="00D202C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實施方式</w:t>
            </w:r>
          </w:p>
        </w:tc>
      </w:tr>
      <w:tr w:rsidR="00C12383" w:rsidRPr="00D202C2" w:rsidTr="00D202C2">
        <w:trPr>
          <w:jc w:val="center"/>
        </w:trPr>
        <w:tc>
          <w:tcPr>
            <w:tcW w:w="27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宣傳海報</w:t>
            </w:r>
          </w:p>
        </w:tc>
        <w:tc>
          <w:tcPr>
            <w:tcW w:w="18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6月30日前</w:t>
            </w:r>
          </w:p>
        </w:tc>
        <w:tc>
          <w:tcPr>
            <w:tcW w:w="5220" w:type="dxa"/>
          </w:tcPr>
          <w:p w:rsidR="00C12383" w:rsidRPr="00D202C2" w:rsidRDefault="00C12383" w:rsidP="00D202C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全開海報2份另函附件到校。</w:t>
            </w:r>
          </w:p>
          <w:p w:rsidR="00C12383" w:rsidRPr="00D202C2" w:rsidRDefault="00C12383" w:rsidP="00D202C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請各校張貼於公布欄及明顯處。</w:t>
            </w:r>
          </w:p>
        </w:tc>
      </w:tr>
      <w:tr w:rsidR="00C12383" w:rsidRPr="00D202C2" w:rsidTr="00D202C2">
        <w:trPr>
          <w:jc w:val="center"/>
        </w:trPr>
        <w:tc>
          <w:tcPr>
            <w:tcW w:w="27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申請報名到校服務</w:t>
            </w:r>
          </w:p>
        </w:tc>
        <w:tc>
          <w:tcPr>
            <w:tcW w:w="18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即日起至102年7月20日</w:t>
            </w:r>
            <w:proofErr w:type="gramStart"/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  <w:proofErr w:type="gramEnd"/>
          </w:p>
          <w:p w:rsidR="00C12383" w:rsidRPr="00D202C2" w:rsidRDefault="00BA5E99" w:rsidP="006F01A2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尚有名額，開放第二階段</w:t>
            </w:r>
            <w:r w:rsidR="006F01A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，至</w:t>
            </w:r>
            <w:r w:rsidR="006F01A2" w:rsidRPr="006F01A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9月10日</w:t>
            </w:r>
            <w:r w:rsidR="006F01A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截止。</w:t>
            </w:r>
          </w:p>
        </w:tc>
        <w:tc>
          <w:tcPr>
            <w:tcW w:w="5220" w:type="dxa"/>
          </w:tcPr>
          <w:p w:rsidR="00C12383" w:rsidRPr="00D43C34" w:rsidRDefault="00C12383" w:rsidP="00D202C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proofErr w:type="gramStart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活動官網</w:t>
            </w:r>
            <w:proofErr w:type="gramEnd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(http://www.gftogether.com/harker/)首頁，點選「我要申請」</w:t>
            </w:r>
            <w:proofErr w:type="gramStart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線上報名</w:t>
            </w:r>
            <w:proofErr w:type="gramEnd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，或填妥附件「學校申請單」後以傳真(02-8369-1333)或E-mail方式報名。</w:t>
            </w:r>
          </w:p>
          <w:p w:rsidR="00C12383" w:rsidRPr="00D43C34" w:rsidRDefault="00C12383" w:rsidP="00D202C2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mail:hakka100@gftogether.com</w:t>
            </w:r>
          </w:p>
          <w:p w:rsidR="00C12383" w:rsidRPr="00D43C34" w:rsidRDefault="00C12383" w:rsidP="00D202C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承商收到申請表後，電話協商到校日期時間。</w:t>
            </w:r>
          </w:p>
          <w:p w:rsidR="00C12383" w:rsidRPr="00D43C34" w:rsidRDefault="00C12383" w:rsidP="00D202C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建議整合各校母語日相關活動。</w:t>
            </w:r>
          </w:p>
          <w:p w:rsidR="00D202C2" w:rsidRPr="00D43C34" w:rsidRDefault="00D202C2" w:rsidP="00D202C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因名額有限30所學校，敬請於收到公文後盡早申請辦理，以免向隅。</w:t>
            </w:r>
          </w:p>
        </w:tc>
      </w:tr>
      <w:tr w:rsidR="00C12383" w:rsidRPr="00D202C2" w:rsidTr="00D202C2">
        <w:trPr>
          <w:jc w:val="center"/>
        </w:trPr>
        <w:tc>
          <w:tcPr>
            <w:tcW w:w="27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  <w:proofErr w:type="gramStart"/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到校行前</w:t>
            </w:r>
            <w:proofErr w:type="gramEnd"/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說明會</w:t>
            </w:r>
          </w:p>
        </w:tc>
        <w:tc>
          <w:tcPr>
            <w:tcW w:w="18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0"/>
                <w:attr w:name="Month" w:val="9"/>
                <w:attr w:name="Day" w:val="15"/>
                <w:attr w:name="IsLunarDate" w:val="False"/>
                <w:attr w:name="IsROCDate" w:val="False"/>
              </w:smartTagPr>
              <w:r w:rsidRPr="00D202C2">
                <w:rPr>
                  <w:rFonts w:ascii="標楷體" w:eastAsia="標楷體" w:hAnsi="標楷體" w:hint="eastAsia"/>
                  <w:sz w:val="28"/>
                  <w:szCs w:val="28"/>
                </w:rPr>
                <w:t>9月15日</w:t>
              </w:r>
            </w:smartTag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以前</w:t>
            </w:r>
          </w:p>
        </w:tc>
        <w:tc>
          <w:tcPr>
            <w:tcW w:w="5220" w:type="dxa"/>
          </w:tcPr>
          <w:p w:rsidR="00C12383" w:rsidRPr="00D43C34" w:rsidRDefault="00C12383" w:rsidP="00D202C2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為讓申請學校及人員為文化到校服務做準備，舉辦行前說明會。</w:t>
            </w:r>
          </w:p>
          <w:p w:rsidR="00C12383" w:rsidRPr="00D43C34" w:rsidRDefault="00C12383" w:rsidP="00D202C2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日期及地點將另行發函通知。</w:t>
            </w:r>
          </w:p>
        </w:tc>
      </w:tr>
      <w:tr w:rsidR="00C12383" w:rsidRPr="00D202C2" w:rsidTr="00D202C2">
        <w:trPr>
          <w:jc w:val="center"/>
        </w:trPr>
        <w:tc>
          <w:tcPr>
            <w:tcW w:w="2700" w:type="dxa"/>
          </w:tcPr>
          <w:p w:rsidR="00C12383" w:rsidRPr="00D202C2" w:rsidRDefault="00D03E7B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E7B">
              <w:rPr>
                <w:rFonts w:ascii="標楷體" w:eastAsia="標楷體" w:hAnsi="標楷體" w:hint="eastAsia"/>
                <w:sz w:val="28"/>
                <w:szCs w:val="28"/>
              </w:rPr>
              <w:t>「好客『童』樂會」</w:t>
            </w:r>
            <w:r w:rsidR="00C12383" w:rsidRPr="00D202C2">
              <w:rPr>
                <w:rFonts w:ascii="標楷體" w:eastAsia="標楷體" w:hAnsi="標楷體" w:hint="eastAsia"/>
                <w:sz w:val="28"/>
                <w:szCs w:val="28"/>
              </w:rPr>
              <w:t>闖關活動</w:t>
            </w:r>
          </w:p>
        </w:tc>
        <w:tc>
          <w:tcPr>
            <w:tcW w:w="1800" w:type="dxa"/>
          </w:tcPr>
          <w:p w:rsidR="00C12383" w:rsidRPr="00D202C2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02C2">
              <w:rPr>
                <w:rFonts w:ascii="標楷體" w:eastAsia="標楷體" w:hAnsi="標楷體" w:hint="eastAsia"/>
                <w:sz w:val="28"/>
                <w:szCs w:val="28"/>
              </w:rPr>
              <w:t>11月30日前</w:t>
            </w:r>
          </w:p>
        </w:tc>
        <w:tc>
          <w:tcPr>
            <w:tcW w:w="5220" w:type="dxa"/>
          </w:tcPr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活動名稱：好客「童」樂會。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活動目的：以豐富的內容設計，透過寓教於樂的活動方式，將客家文化以一步</w:t>
            </w:r>
            <w:proofErr w:type="gramStart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腳印的介紹，拓展入臺北市各國民小學。以豐富且生動活潑的活動進行，增進師生對客家文化的體驗及認識，提高多元的文化素養。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活動特色: 互動遊戲闖關體驗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活動時間長度: 每場次約120分鐘</w:t>
            </w:r>
          </w:p>
          <w:p w:rsidR="00C12383" w:rsidRPr="00D43C34" w:rsidRDefault="00C12383" w:rsidP="00D202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(如參與學生超過100位，建議分成兩梯次進行，每梯次為100分鐘)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活動進行方式: 分組闖關活動(闖關活動</w:t>
            </w:r>
            <w:proofErr w:type="gramStart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詳</w:t>
            </w:r>
            <w:proofErr w:type="gramEnd"/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如下頁說明</w:t>
            </w:r>
          </w:p>
          <w:p w:rsidR="00C12383" w:rsidRPr="00D43C34" w:rsidRDefault="00C12383" w:rsidP="00D202C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學校相關配合事項說明:</w:t>
            </w:r>
          </w:p>
          <w:p w:rsidR="00C12383" w:rsidRPr="00D43C34" w:rsidRDefault="00C12383" w:rsidP="00D202C2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敬請提供集合場地。</w:t>
            </w:r>
          </w:p>
          <w:p w:rsidR="00C12383" w:rsidRPr="00D43C34" w:rsidRDefault="00C12383" w:rsidP="00D202C2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34">
              <w:rPr>
                <w:rFonts w:ascii="標楷體" w:eastAsia="標楷體" w:hAnsi="標楷體" w:hint="eastAsia"/>
                <w:sz w:val="28"/>
                <w:szCs w:val="28"/>
              </w:rPr>
              <w:t>闖關區共分五關，敬請協助安排活動進行場地及桌椅(盡可能配合報名人數分成五區安排)</w:t>
            </w:r>
          </w:p>
        </w:tc>
      </w:tr>
    </w:tbl>
    <w:p w:rsidR="005940F7" w:rsidRDefault="00DE54AA" w:rsidP="005940F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5940F7" w:rsidRPr="00895977">
        <w:rPr>
          <w:rFonts w:ascii="標楷體" w:eastAsia="標楷體" w:hAnsi="標楷體" w:hint="eastAsia"/>
          <w:b/>
          <w:sz w:val="28"/>
          <w:szCs w:val="28"/>
        </w:rPr>
        <w:lastRenderedPageBreak/>
        <w:t>臺北市政府客家事務委員會</w:t>
      </w:r>
    </w:p>
    <w:p w:rsidR="005940F7" w:rsidRPr="008364FA" w:rsidRDefault="003C3DAA" w:rsidP="005940F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364FA">
        <w:rPr>
          <w:rFonts w:ascii="標楷體" w:eastAsia="標楷體" w:hAnsi="標楷體" w:hint="eastAsia"/>
          <w:b/>
          <w:sz w:val="28"/>
          <w:szCs w:val="28"/>
        </w:rPr>
        <w:t>10</w:t>
      </w:r>
      <w:r w:rsidR="00D03E7B">
        <w:rPr>
          <w:rFonts w:ascii="標楷體" w:eastAsia="標楷體" w:hAnsi="標楷體" w:hint="eastAsia"/>
          <w:b/>
          <w:sz w:val="28"/>
          <w:szCs w:val="28"/>
        </w:rPr>
        <w:t>2</w:t>
      </w:r>
      <w:r w:rsidR="005940F7" w:rsidRPr="008364FA">
        <w:rPr>
          <w:rFonts w:ascii="標楷體" w:eastAsia="標楷體" w:hAnsi="標楷體" w:hint="eastAsia"/>
          <w:b/>
          <w:sz w:val="28"/>
          <w:szCs w:val="28"/>
        </w:rPr>
        <w:t>年客家文化到校-</w:t>
      </w:r>
      <w:r w:rsidR="00D03E7B" w:rsidRPr="00D03E7B">
        <w:rPr>
          <w:rFonts w:ascii="標楷體" w:eastAsia="標楷體" w:hAnsi="標楷體" w:hint="eastAsia"/>
          <w:b/>
          <w:sz w:val="28"/>
          <w:szCs w:val="28"/>
        </w:rPr>
        <w:t>「好客『童』樂會」</w:t>
      </w:r>
      <w:r w:rsidRPr="008364FA">
        <w:rPr>
          <w:rFonts w:ascii="標楷體" w:eastAsia="標楷體" w:hAnsi="標楷體" w:hint="eastAsia"/>
          <w:b/>
          <w:sz w:val="28"/>
          <w:szCs w:val="28"/>
        </w:rPr>
        <w:t xml:space="preserve"> 闖關介紹</w:t>
      </w:r>
    </w:p>
    <w:p w:rsidR="00F513BC" w:rsidRDefault="00F513BC" w:rsidP="00F513BC">
      <w:pPr>
        <w:spacing w:line="0" w:lineRule="atLeast"/>
        <w:jc w:val="center"/>
      </w:pPr>
    </w:p>
    <w:tbl>
      <w:tblPr>
        <w:tblStyle w:val="a3"/>
        <w:tblW w:w="9772" w:type="dxa"/>
        <w:jc w:val="center"/>
        <w:tblLook w:val="04A0"/>
      </w:tblPr>
      <w:tblGrid>
        <w:gridCol w:w="1639"/>
        <w:gridCol w:w="2327"/>
        <w:gridCol w:w="1881"/>
        <w:gridCol w:w="1977"/>
        <w:gridCol w:w="1948"/>
      </w:tblGrid>
      <w:tr w:rsidR="00B55537" w:rsidRPr="00B55537" w:rsidTr="00953032">
        <w:trPr>
          <w:trHeight w:val="826"/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闖關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327" w:type="dxa"/>
            <w:vAlign w:val="center"/>
          </w:tcPr>
          <w:p w:rsidR="00B55537" w:rsidRPr="00B55537" w:rsidRDefault="00B55537" w:rsidP="00953032">
            <w:pPr>
              <w:spacing w:line="0" w:lineRule="atLeast"/>
              <w:ind w:leftChars="-59" w:left="1" w:hangingChars="51" w:hanging="1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學習重點</w:t>
            </w:r>
          </w:p>
        </w:tc>
        <w:tc>
          <w:tcPr>
            <w:tcW w:w="1881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輔助教具</w:t>
            </w:r>
          </w:p>
        </w:tc>
        <w:tc>
          <w:tcPr>
            <w:tcW w:w="1977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展板內容</w:t>
            </w:r>
            <w:proofErr w:type="gramEnd"/>
          </w:p>
        </w:tc>
        <w:tc>
          <w:tcPr>
            <w:tcW w:w="1948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遊戲/DIY體驗</w:t>
            </w:r>
          </w:p>
        </w:tc>
      </w:tr>
      <w:tr w:rsidR="00B55537" w:rsidRPr="00B55537" w:rsidTr="00953032">
        <w:trPr>
          <w:trHeight w:val="711"/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</w:p>
        </w:tc>
        <w:tc>
          <w:tcPr>
            <w:tcW w:w="8133" w:type="dxa"/>
            <w:gridSpan w:val="4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志工講師團隊介紹 / 客家美食小記者任務介紹 / 闖關開始</w:t>
            </w:r>
          </w:p>
        </w:tc>
      </w:tr>
      <w:tr w:rsidR="00B55537" w:rsidRPr="00B55537" w:rsidTr="00953032">
        <w:trPr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好客家族</w:t>
            </w:r>
          </w:p>
        </w:tc>
        <w:tc>
          <w:tcPr>
            <w:tcW w:w="2327" w:type="dxa"/>
          </w:tcPr>
          <w:p w:rsidR="00B55537" w:rsidRPr="00B55537" w:rsidRDefault="00B55537" w:rsidP="00B55537">
            <w:pPr>
              <w:pStyle w:val="a8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食飽吂？</w:t>
            </w:r>
          </w:p>
          <w:p w:rsidR="00B55537" w:rsidRDefault="00B55537" w:rsidP="00B55537">
            <w:pPr>
              <w:pStyle w:val="a8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愛食麼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个?</w:t>
            </w:r>
          </w:p>
          <w:p w:rsidR="000D4D7A" w:rsidRPr="00B55537" w:rsidRDefault="000D4D7A" w:rsidP="00B55537">
            <w:pPr>
              <w:pStyle w:val="a8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水果歌</w:t>
            </w:r>
          </w:p>
        </w:tc>
        <w:tc>
          <w:tcPr>
            <w:tcW w:w="1881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竹板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水果樣品</w:t>
            </w:r>
          </w:p>
        </w:tc>
        <w:tc>
          <w:tcPr>
            <w:tcW w:w="1977" w:type="dxa"/>
          </w:tcPr>
          <w:p w:rsidR="000D4D7A" w:rsidRPr="000D4D7A" w:rsidRDefault="00B55537" w:rsidP="000D4D7A">
            <w:pPr>
              <w:pStyle w:val="a8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D4D7A">
              <w:rPr>
                <w:rFonts w:ascii="標楷體" w:eastAsia="標楷體" w:hAnsi="標楷體" w:hint="eastAsia"/>
                <w:sz w:val="28"/>
                <w:szCs w:val="28"/>
              </w:rPr>
              <w:t>客語生活對話</w:t>
            </w:r>
          </w:p>
          <w:p w:rsidR="00B55537" w:rsidRPr="000D4D7A" w:rsidRDefault="00B55537" w:rsidP="000D4D7A">
            <w:pPr>
              <w:pStyle w:val="a8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D4D7A">
              <w:rPr>
                <w:rFonts w:ascii="標楷體" w:eastAsia="標楷體" w:hAnsi="標楷體" w:hint="eastAsia"/>
                <w:sz w:val="28"/>
                <w:szCs w:val="28"/>
              </w:rPr>
              <w:t>水果歌歌詞</w:t>
            </w:r>
          </w:p>
        </w:tc>
        <w:tc>
          <w:tcPr>
            <w:tcW w:w="1948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過山洞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537" w:rsidRPr="00B55537" w:rsidTr="00953032">
        <w:trPr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客庄等路</w:t>
            </w:r>
          </w:p>
        </w:tc>
        <w:tc>
          <w:tcPr>
            <w:tcW w:w="2327" w:type="dxa"/>
          </w:tcPr>
          <w:p w:rsidR="00B55537" w:rsidRPr="00B55537" w:rsidRDefault="00B55537" w:rsidP="00B55537">
            <w:pPr>
              <w:pStyle w:val="a8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客庄特色美</w:t>
            </w:r>
          </w:p>
          <w:p w:rsidR="00B55537" w:rsidRPr="00B55537" w:rsidRDefault="00B55537" w:rsidP="00B55537">
            <w:pPr>
              <w:pStyle w:val="a8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等路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1881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柿餅、仙草、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蓮子、客家禮盒等實品/圖卡</w:t>
            </w:r>
          </w:p>
        </w:tc>
        <w:tc>
          <w:tcPr>
            <w:tcW w:w="1977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地方與伴手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948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比手畫腳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猜伴手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禮)</w:t>
            </w:r>
          </w:p>
        </w:tc>
      </w:tr>
      <w:tr w:rsidR="00B55537" w:rsidRPr="00B55537" w:rsidTr="00953032">
        <w:trPr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拚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擂茶</w:t>
            </w:r>
          </w:p>
        </w:tc>
        <w:tc>
          <w:tcPr>
            <w:tcW w:w="2327" w:type="dxa"/>
          </w:tcPr>
          <w:p w:rsidR="00B55537" w:rsidRPr="00B55537" w:rsidRDefault="00B55537" w:rsidP="00B55537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客家茶文化</w:t>
            </w:r>
          </w:p>
          <w:p w:rsidR="00B55537" w:rsidRPr="00B55537" w:rsidRDefault="00B55537" w:rsidP="00B55537">
            <w:pPr>
              <w:pStyle w:val="a8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擂茶教學</w:t>
            </w:r>
          </w:p>
        </w:tc>
        <w:tc>
          <w:tcPr>
            <w:tcW w:w="1881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擂茶用品</w:t>
            </w:r>
          </w:p>
        </w:tc>
        <w:tc>
          <w:tcPr>
            <w:tcW w:w="1977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1.擂茶步驟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2.擂茶起源</w:t>
            </w:r>
          </w:p>
        </w:tc>
        <w:tc>
          <w:tcPr>
            <w:tcW w:w="1948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來擂茶</w:t>
            </w:r>
            <w:proofErr w:type="gramEnd"/>
          </w:p>
        </w:tc>
      </w:tr>
      <w:tr w:rsidR="00B55537" w:rsidRPr="00B55537" w:rsidTr="00953032">
        <w:trPr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F55E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「食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」順利</w:t>
            </w:r>
          </w:p>
        </w:tc>
        <w:tc>
          <w:tcPr>
            <w:tcW w:w="2327" w:type="dxa"/>
          </w:tcPr>
          <w:p w:rsidR="00B55537" w:rsidRPr="00B55537" w:rsidRDefault="00B55537" w:rsidP="00B55537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客家菜特色(油、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鹹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、香)</w:t>
            </w:r>
          </w:p>
          <w:p w:rsidR="00B55537" w:rsidRDefault="00B55537" w:rsidP="00B55537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客家人食物保存方式</w:t>
            </w:r>
          </w:p>
          <w:p w:rsidR="00B55537" w:rsidRPr="00B55537" w:rsidRDefault="00B55537" w:rsidP="00B55537">
            <w:pPr>
              <w:pStyle w:val="a8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客家四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炆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四炒</w:t>
            </w:r>
          </w:p>
        </w:tc>
        <w:tc>
          <w:tcPr>
            <w:tcW w:w="1881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仿真菜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客家菜圖卡</w:t>
            </w:r>
            <w:proofErr w:type="gramEnd"/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7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1.客家菜特色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2.四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炆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四炒</w:t>
            </w:r>
          </w:p>
        </w:tc>
        <w:tc>
          <w:tcPr>
            <w:tcW w:w="1948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蘿蔔蹲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如: 好味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緒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 xml:space="preserve"> 好味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緒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 xml:space="preserve"> 梅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干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封肉好味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緒</w:t>
            </w:r>
            <w:proofErr w:type="gramEnd"/>
          </w:p>
        </w:tc>
      </w:tr>
      <w:tr w:rsidR="00B55537" w:rsidRPr="00B55537" w:rsidTr="00953032">
        <w:trPr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打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高手</w:t>
            </w:r>
          </w:p>
        </w:tc>
        <w:tc>
          <w:tcPr>
            <w:tcW w:w="2327" w:type="dxa"/>
          </w:tcPr>
          <w:p w:rsidR="00B55537" w:rsidRPr="00B55537" w:rsidRDefault="00B55537" w:rsidP="00B55537">
            <w:pPr>
              <w:pStyle w:val="a8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客家米食文</w:t>
            </w:r>
          </w:p>
          <w:p w:rsidR="00B55537" w:rsidRPr="00B55537" w:rsidRDefault="00B55537" w:rsidP="00B55537">
            <w:pPr>
              <w:pStyle w:val="a8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節慶紅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(紅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、甜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、豬籠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、菜頭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、發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、面帕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  <w:tc>
          <w:tcPr>
            <w:tcW w:w="1881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模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迷你搗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粢粑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用具</w:t>
            </w:r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類圖卡</w:t>
            </w:r>
          </w:p>
        </w:tc>
        <w:tc>
          <w:tcPr>
            <w:tcW w:w="1977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1.節慶與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</w:p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2.各種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類介紹</w:t>
            </w:r>
          </w:p>
        </w:tc>
        <w:tc>
          <w:tcPr>
            <w:tcW w:w="1948" w:type="dxa"/>
          </w:tcPr>
          <w:p w:rsidR="00B55537" w:rsidRPr="00B55537" w:rsidRDefault="00B55537" w:rsidP="00B555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紅</w:t>
            </w:r>
            <w:proofErr w:type="gramStart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粄</w:t>
            </w:r>
            <w:proofErr w:type="gramEnd"/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吊飾製作</w:t>
            </w:r>
          </w:p>
        </w:tc>
      </w:tr>
      <w:tr w:rsidR="00B55537" w:rsidRPr="00B55537" w:rsidTr="00953032">
        <w:trPr>
          <w:trHeight w:val="726"/>
          <w:jc w:val="center"/>
        </w:trPr>
        <w:tc>
          <w:tcPr>
            <w:tcW w:w="1639" w:type="dxa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心得分享</w:t>
            </w:r>
          </w:p>
        </w:tc>
        <w:tc>
          <w:tcPr>
            <w:tcW w:w="8133" w:type="dxa"/>
            <w:gridSpan w:val="4"/>
            <w:vAlign w:val="center"/>
          </w:tcPr>
          <w:p w:rsidR="00B55537" w:rsidRPr="00B55537" w:rsidRDefault="00B55537" w:rsidP="0095303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953032">
              <w:rPr>
                <w:rFonts w:ascii="標楷體" w:eastAsia="標楷體" w:hAnsi="標楷體" w:hint="eastAsia"/>
                <w:sz w:val="28"/>
                <w:szCs w:val="28"/>
              </w:rPr>
              <w:t>心得分享</w:t>
            </w:r>
            <w:r w:rsidRPr="00B55537">
              <w:rPr>
                <w:rFonts w:ascii="標楷體" w:eastAsia="標楷體" w:hAnsi="標楷體" w:hint="eastAsia"/>
                <w:sz w:val="28"/>
                <w:szCs w:val="28"/>
              </w:rPr>
              <w:t>/ 12月小記者大廚師見面會活動辦法說明</w:t>
            </w:r>
          </w:p>
        </w:tc>
      </w:tr>
    </w:tbl>
    <w:p w:rsidR="00B55537" w:rsidRPr="00B55537" w:rsidRDefault="00B55537" w:rsidP="00F513BC">
      <w:pPr>
        <w:spacing w:line="0" w:lineRule="atLeast"/>
        <w:jc w:val="center"/>
        <w:sectPr w:rsidR="00B55537" w:rsidRPr="00B55537" w:rsidSect="00D202C2">
          <w:pgSz w:w="11906" w:h="16838"/>
          <w:pgMar w:top="709" w:right="849" w:bottom="1440" w:left="993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5"/>
        <w:gridCol w:w="5363"/>
      </w:tblGrid>
      <w:tr w:rsidR="006E5B44" w:rsidRPr="00F513BC" w:rsidTr="002C316F">
        <w:trPr>
          <w:trHeight w:val="1264"/>
        </w:trPr>
        <w:tc>
          <w:tcPr>
            <w:tcW w:w="9288" w:type="dxa"/>
            <w:gridSpan w:val="2"/>
          </w:tcPr>
          <w:p w:rsidR="00F513BC" w:rsidRDefault="00F513BC" w:rsidP="00F513B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臺北市政府客家事務委員會</w:t>
            </w:r>
          </w:p>
          <w:p w:rsidR="006E5B44" w:rsidRPr="00F513BC" w:rsidRDefault="00A30DB7" w:rsidP="00F513B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13BC">
              <w:rPr>
                <w:rFonts w:ascii="標楷體" w:eastAsia="標楷體" w:hAnsi="標楷體" w:hint="eastAsia"/>
                <w:b/>
                <w:sz w:val="28"/>
                <w:szCs w:val="28"/>
              </w:rPr>
              <w:t>102</w:t>
            </w:r>
            <w:proofErr w:type="gramEnd"/>
            <w:r w:rsidR="00371A6A" w:rsidRPr="00F513BC">
              <w:rPr>
                <w:rFonts w:ascii="標楷體" w:eastAsia="標楷體" w:hAnsi="標楷體" w:hint="eastAsia"/>
                <w:b/>
                <w:sz w:val="28"/>
                <w:szCs w:val="28"/>
              </w:rPr>
              <w:t>年度客家文化到校服務學校申請</w:t>
            </w:r>
            <w:r w:rsidR="0093717A">
              <w:rPr>
                <w:rFonts w:ascii="標楷體" w:eastAsia="標楷體" w:hAnsi="標楷體" w:hint="eastAsia"/>
                <w:b/>
                <w:sz w:val="28"/>
                <w:szCs w:val="28"/>
              </w:rPr>
              <w:t>表</w:t>
            </w:r>
          </w:p>
        </w:tc>
      </w:tr>
      <w:tr w:rsidR="006E5B44" w:rsidRPr="00F513BC" w:rsidTr="00934817">
        <w:trPr>
          <w:trHeight w:val="984"/>
        </w:trPr>
        <w:tc>
          <w:tcPr>
            <w:tcW w:w="3925" w:type="dxa"/>
          </w:tcPr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學校名稱:</w:t>
            </w:r>
          </w:p>
        </w:tc>
        <w:tc>
          <w:tcPr>
            <w:tcW w:w="5363" w:type="dxa"/>
          </w:tcPr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聯絡老師</w:t>
            </w:r>
            <w:r w:rsid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(單位及職稱)：</w:t>
            </w:r>
          </w:p>
        </w:tc>
      </w:tr>
      <w:tr w:rsidR="006E5B44" w:rsidRPr="00F513BC" w:rsidTr="00934817">
        <w:tc>
          <w:tcPr>
            <w:tcW w:w="3925" w:type="dxa"/>
          </w:tcPr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聯絡電話:</w:t>
            </w:r>
          </w:p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(市話)</w:t>
            </w:r>
          </w:p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(行動)</w:t>
            </w:r>
          </w:p>
        </w:tc>
        <w:tc>
          <w:tcPr>
            <w:tcW w:w="5363" w:type="dxa"/>
          </w:tcPr>
          <w:p w:rsidR="006E5B44" w:rsidRPr="00F513BC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EMAIL通訊:</w:t>
            </w:r>
          </w:p>
        </w:tc>
      </w:tr>
      <w:tr w:rsidR="006E5B44" w:rsidRPr="00F513BC" w:rsidTr="00934817">
        <w:trPr>
          <w:trHeight w:val="1438"/>
        </w:trPr>
        <w:tc>
          <w:tcPr>
            <w:tcW w:w="3925" w:type="dxa"/>
            <w:vAlign w:val="center"/>
          </w:tcPr>
          <w:p w:rsidR="006E5B44" w:rsidRPr="00F513BC" w:rsidRDefault="006E5B44" w:rsidP="004E3AC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參與學生人數: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5363" w:type="dxa"/>
            <w:vAlign w:val="center"/>
          </w:tcPr>
          <w:p w:rsidR="006E5B44" w:rsidRPr="00F513BC" w:rsidRDefault="006E5B44" w:rsidP="004E3AC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過去是否參加過臺北市政府客家事務委員會所辦理之文化到校活動?</w:t>
            </w:r>
          </w:p>
          <w:p w:rsidR="006E5B44" w:rsidRPr="00F513BC" w:rsidRDefault="006E5B44" w:rsidP="004E3AC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□是    </w:t>
            </w:r>
            <w:proofErr w:type="gramStart"/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A236C7" w:rsidRPr="00F513BC" w:rsidTr="00934817">
        <w:tc>
          <w:tcPr>
            <w:tcW w:w="9288" w:type="dxa"/>
            <w:gridSpan w:val="2"/>
          </w:tcPr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>場地調查: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1.提供集合場地: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2.各闖關活動進行場地: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□統一在一個室內空間 (可容納學生數:     人)   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□統一在一個室外空間 (可容納學生數:     人)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□分屬不同教室</w:t>
            </w:r>
          </w:p>
          <w:p w:rsidR="00A236C7" w:rsidRPr="00F513BC" w:rsidRDefault="00A236C7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513BC">
              <w:rPr>
                <w:rFonts w:ascii="標楷體" w:eastAsia="標楷體" w:hAnsi="標楷體" w:hint="eastAsia"/>
                <w:sz w:val="28"/>
                <w:szCs w:val="28"/>
              </w:rPr>
              <w:t xml:space="preserve">   □其他 (請說明)</w:t>
            </w:r>
          </w:p>
        </w:tc>
      </w:tr>
      <w:tr w:rsidR="006E5B44" w:rsidRPr="003761A5" w:rsidTr="00330AC2">
        <w:trPr>
          <w:trHeight w:val="2279"/>
        </w:trPr>
        <w:tc>
          <w:tcPr>
            <w:tcW w:w="9288" w:type="dxa"/>
            <w:gridSpan w:val="2"/>
          </w:tcPr>
          <w:p w:rsidR="006E5B44" w:rsidRPr="003761A5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761A5">
              <w:rPr>
                <w:rFonts w:ascii="標楷體" w:eastAsia="標楷體" w:hAnsi="標楷體" w:hint="eastAsia"/>
                <w:sz w:val="28"/>
                <w:szCs w:val="28"/>
              </w:rPr>
              <w:t>留言:</w:t>
            </w:r>
          </w:p>
          <w:p w:rsidR="006E5B44" w:rsidRPr="003761A5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E5B44" w:rsidRPr="003761A5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E5B44" w:rsidRPr="003761A5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E5B44" w:rsidRPr="003761A5" w:rsidRDefault="006E5B44" w:rsidP="00F513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13BC" w:rsidRPr="0050707E" w:rsidRDefault="00DE54AA" w:rsidP="00330AC2">
      <w:pPr>
        <w:pStyle w:val="a8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Cs w:val="24"/>
        </w:rPr>
      </w:pPr>
      <w:r w:rsidRPr="0050707E">
        <w:rPr>
          <w:rFonts w:ascii="標楷體" w:eastAsia="標楷體" w:hAnsi="標楷體" w:hint="eastAsia"/>
          <w:szCs w:val="24"/>
        </w:rPr>
        <w:t>詳細活動介紹，請</w:t>
      </w:r>
      <w:r w:rsidR="0093717A">
        <w:rPr>
          <w:rFonts w:ascii="標楷體" w:eastAsia="標楷體" w:hAnsi="標楷體" w:hint="eastAsia"/>
          <w:szCs w:val="24"/>
        </w:rPr>
        <w:t>上</w:t>
      </w:r>
      <w:proofErr w:type="gramStart"/>
      <w:r w:rsidR="0093717A">
        <w:rPr>
          <w:rFonts w:ascii="標楷體" w:eastAsia="標楷體" w:hAnsi="標楷體" w:hint="eastAsia"/>
          <w:szCs w:val="24"/>
        </w:rPr>
        <w:t>活動官網了解</w:t>
      </w:r>
      <w:proofErr w:type="gramEnd"/>
      <w:r w:rsidR="0093717A">
        <w:rPr>
          <w:rFonts w:ascii="標楷體" w:eastAsia="標楷體" w:hAnsi="標楷體" w:hint="eastAsia"/>
          <w:szCs w:val="24"/>
        </w:rPr>
        <w:t>：</w:t>
      </w:r>
      <w:r w:rsidR="0093717A" w:rsidRPr="0031391F">
        <w:rPr>
          <w:rFonts w:ascii="標楷體" w:eastAsia="標楷體" w:hAnsi="標楷體"/>
          <w:b/>
          <w:szCs w:val="24"/>
        </w:rPr>
        <w:t>http://www.gftogether.com/harker/</w:t>
      </w:r>
      <w:r w:rsidRPr="0050707E">
        <w:rPr>
          <w:rFonts w:ascii="標楷體" w:eastAsia="標楷體" w:hAnsi="標楷體" w:hint="eastAsia"/>
          <w:szCs w:val="24"/>
        </w:rPr>
        <w:t>。</w:t>
      </w:r>
    </w:p>
    <w:p w:rsidR="00BF323E" w:rsidRPr="0093717A" w:rsidRDefault="00BF323E" w:rsidP="00330AC2">
      <w:pPr>
        <w:pStyle w:val="a8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</w:rPr>
      </w:pPr>
      <w:r w:rsidRPr="0093717A">
        <w:rPr>
          <w:rFonts w:ascii="標楷體" w:eastAsia="標楷體" w:hAnsi="標楷體" w:hint="eastAsia"/>
          <w:szCs w:val="24"/>
        </w:rPr>
        <w:t>活動費用:</w:t>
      </w:r>
      <w:r w:rsidRPr="0093717A">
        <w:rPr>
          <w:rFonts w:ascii="標楷體" w:eastAsia="標楷體" w:hAnsi="標楷體" w:hint="eastAsia"/>
        </w:rPr>
        <w:t>申請活動辦理之學校，依</w:t>
      </w:r>
      <w:r w:rsidRPr="0093717A">
        <w:rPr>
          <w:rFonts w:ascii="標楷體" w:eastAsia="標楷體" w:hAnsi="標楷體"/>
        </w:rPr>
        <w:t>臺北市客家文化語言研習收費基準</w:t>
      </w:r>
      <w:r w:rsidRPr="0093717A">
        <w:rPr>
          <w:rFonts w:ascii="標楷體" w:eastAsia="標楷體" w:hAnsi="標楷體" w:hint="eastAsia"/>
        </w:rPr>
        <w:t>，酌收</w:t>
      </w:r>
      <w:r w:rsidR="00F55EA2" w:rsidRPr="0093717A">
        <w:rPr>
          <w:rFonts w:ascii="標楷體" w:eastAsia="標楷體" w:hAnsi="標楷體" w:hint="eastAsia"/>
        </w:rPr>
        <w:t>材料</w:t>
      </w:r>
      <w:r w:rsidRPr="0093717A">
        <w:rPr>
          <w:rFonts w:ascii="標楷體" w:eastAsia="標楷體" w:hAnsi="標楷體" w:hint="eastAsia"/>
        </w:rPr>
        <w:t>費(40人為一單位，每單位500元)詳情可於臺北市政府客家事務委員會下載基準表</w:t>
      </w:r>
    </w:p>
    <w:p w:rsidR="000072EF" w:rsidRPr="0050707E" w:rsidRDefault="00BF323E" w:rsidP="00F55EA2">
      <w:pPr>
        <w:tabs>
          <w:tab w:val="left" w:pos="284"/>
        </w:tabs>
        <w:spacing w:line="0" w:lineRule="atLeast"/>
        <w:ind w:leftChars="58" w:left="281" w:hangingChars="59" w:hanging="142"/>
        <w:rPr>
          <w:rFonts w:ascii="標楷體" w:eastAsia="標楷體" w:hAnsi="標楷體"/>
          <w:bCs/>
        </w:rPr>
      </w:pPr>
      <w:r w:rsidRPr="0050707E">
        <w:rPr>
          <w:rFonts w:ascii="標楷體" w:eastAsia="標楷體" w:hAnsi="標楷體" w:hint="eastAsia"/>
        </w:rPr>
        <w:t xml:space="preserve">  </w:t>
      </w:r>
      <w:hyperlink r:id="rId8" w:history="1">
        <w:r w:rsidRPr="0050707E">
          <w:t>http://www.hac.taipei.gov.tw/</w:t>
        </w:r>
      </w:hyperlink>
      <w:r w:rsidRPr="0050707E">
        <w:rPr>
          <w:rFonts w:ascii="標楷體" w:eastAsia="標楷體" w:hAnsi="標楷體" w:hint="eastAsia"/>
          <w:bCs/>
        </w:rPr>
        <w:t>(行政資訊/客家法規/</w:t>
      </w:r>
      <w:r w:rsidRPr="0050707E">
        <w:rPr>
          <w:rFonts w:ascii="標楷體" w:eastAsia="標楷體" w:hAnsi="標楷體"/>
          <w:bCs/>
        </w:rPr>
        <w:t>臺北市客家文化語言研習收費辦法</w:t>
      </w:r>
      <w:r w:rsidRPr="0050707E">
        <w:rPr>
          <w:rFonts w:ascii="標楷體" w:eastAsia="標楷體" w:hAnsi="標楷體" w:hint="eastAsia"/>
          <w:bCs/>
        </w:rPr>
        <w:t>)</w:t>
      </w:r>
    </w:p>
    <w:p w:rsidR="00DE54AA" w:rsidRPr="0050707E" w:rsidRDefault="00DE54AA" w:rsidP="000072EF">
      <w:pPr>
        <w:pStyle w:val="a8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bCs/>
        </w:rPr>
      </w:pPr>
      <w:r w:rsidRPr="0050707E">
        <w:rPr>
          <w:rFonts w:ascii="標楷體" w:eastAsia="標楷體" w:hAnsi="標楷體" w:hint="eastAsia"/>
        </w:rPr>
        <w:t>報名人數有限，每校最多200名，總計30所學校，額滿為止，敬請提早辦理申請。</w:t>
      </w:r>
    </w:p>
    <w:p w:rsidR="0079009E" w:rsidRPr="00DE54AA" w:rsidRDefault="003E1DC8" w:rsidP="00371A6A">
      <w:pPr>
        <w:rPr>
          <w:rFonts w:ascii="標楷體" w:eastAsia="標楷體" w:hAnsi="標楷體"/>
          <w:b/>
          <w:sz w:val="28"/>
          <w:szCs w:val="28"/>
        </w:rPr>
      </w:pPr>
      <w:r w:rsidRPr="003E1DC8">
        <w:rPr>
          <w:rFonts w:ascii="標楷體" w:eastAsia="標楷體" w:hAnsi="標楷體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48.35pt;margin-top:7.45pt;width:383.25pt;height:85.25pt;z-index:251658752;mso-width-relative:margin;mso-height-relative:margin">
            <v:textbox style="mso-next-textbox:#_x0000_s2063">
              <w:txbxContent>
                <w:p w:rsidR="002C316F" w:rsidRDefault="002C316F" w:rsidP="002C316F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報名方法：</w:t>
                  </w:r>
                </w:p>
                <w:p w:rsidR="0093717A" w:rsidRPr="0093717A" w:rsidRDefault="0093717A" w:rsidP="0093717A">
                  <w:pPr>
                    <w:pStyle w:val="a8"/>
                    <w:numPr>
                      <w:ilvl w:val="0"/>
                      <w:numId w:val="26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請上活動</w:t>
                  </w:r>
                  <w:proofErr w:type="gramStart"/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官網線上</w:t>
                  </w:r>
                  <w:proofErr w:type="gramEnd"/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報名</w:t>
                  </w:r>
                  <w:r w:rsidR="0031391F" w:rsidRPr="0031391F">
                    <w:rPr>
                      <w:rFonts w:ascii="標楷體" w:eastAsia="標楷體" w:hAnsi="標楷體"/>
                      <w:b/>
                      <w:szCs w:val="24"/>
                    </w:rPr>
                    <w:t>http://www.gftogether.com/harker/</w:t>
                  </w:r>
                </w:p>
                <w:p w:rsidR="00371A6A" w:rsidRPr="0093717A" w:rsidRDefault="00371A6A" w:rsidP="0093717A">
                  <w:pPr>
                    <w:pStyle w:val="a8"/>
                    <w:numPr>
                      <w:ilvl w:val="0"/>
                      <w:numId w:val="26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填寫後請將本申請</w:t>
                  </w:r>
                  <w:r w:rsid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表</w:t>
                  </w: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傳真至</w:t>
                  </w:r>
                  <w:r w:rsidRPr="0093717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02-8369-1333</w:t>
                  </w:r>
                  <w:r w:rsidR="0093717A"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或</w:t>
                  </w:r>
                  <w:r w:rsidRPr="0093717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email: </w:t>
                  </w:r>
                  <w:r w:rsidRPr="0093717A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hakka100@gftogether.com</w:t>
                  </w:r>
                </w:p>
              </w:txbxContent>
            </v:textbox>
          </v:shape>
        </w:pict>
      </w:r>
      <w:r w:rsidR="00371A6A">
        <w:rPr>
          <w:rFonts w:ascii="標楷體" w:eastAsia="標楷體" w:hAnsi="標楷體" w:hint="eastAsia"/>
          <w:b/>
          <w:sz w:val="22"/>
        </w:rPr>
        <w:t xml:space="preserve">   </w:t>
      </w:r>
    </w:p>
    <w:sectPr w:rsidR="0079009E" w:rsidRPr="00DE54AA" w:rsidSect="00F513BC">
      <w:pgSz w:w="11906" w:h="16838"/>
      <w:pgMar w:top="1135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8B7" w:rsidRDefault="004668B7" w:rsidP="0052196A">
      <w:r>
        <w:separator/>
      </w:r>
    </w:p>
  </w:endnote>
  <w:endnote w:type="continuationSeparator" w:id="0">
    <w:p w:rsidR="004668B7" w:rsidRDefault="004668B7" w:rsidP="0052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8B7" w:rsidRDefault="004668B7" w:rsidP="0052196A">
      <w:r>
        <w:separator/>
      </w:r>
    </w:p>
  </w:footnote>
  <w:footnote w:type="continuationSeparator" w:id="0">
    <w:p w:rsidR="004668B7" w:rsidRDefault="004668B7" w:rsidP="00521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01"/>
    <w:multiLevelType w:val="hybridMultilevel"/>
    <w:tmpl w:val="605E6446"/>
    <w:lvl w:ilvl="0" w:tplc="53E84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867F2"/>
    <w:multiLevelType w:val="hybridMultilevel"/>
    <w:tmpl w:val="E71A78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3D5D45"/>
    <w:multiLevelType w:val="hybridMultilevel"/>
    <w:tmpl w:val="CBA8616A"/>
    <w:lvl w:ilvl="0" w:tplc="9F04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907F7"/>
    <w:multiLevelType w:val="hybridMultilevel"/>
    <w:tmpl w:val="F0381314"/>
    <w:lvl w:ilvl="0" w:tplc="A10A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A660E8"/>
    <w:multiLevelType w:val="hybridMultilevel"/>
    <w:tmpl w:val="F5A2024E"/>
    <w:lvl w:ilvl="0" w:tplc="A490CC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C5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AE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20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A9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A5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6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47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61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0557B"/>
    <w:multiLevelType w:val="hybridMultilevel"/>
    <w:tmpl w:val="470A9B1A"/>
    <w:lvl w:ilvl="0" w:tplc="F9B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B038DD"/>
    <w:multiLevelType w:val="hybridMultilevel"/>
    <w:tmpl w:val="51E08EB6"/>
    <w:lvl w:ilvl="0" w:tplc="3AD69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CF1D22"/>
    <w:multiLevelType w:val="hybridMultilevel"/>
    <w:tmpl w:val="A03CAB76"/>
    <w:lvl w:ilvl="0" w:tplc="EA80D1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097E40"/>
    <w:multiLevelType w:val="hybridMultilevel"/>
    <w:tmpl w:val="17601B06"/>
    <w:lvl w:ilvl="0" w:tplc="F9B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E0235"/>
    <w:multiLevelType w:val="hybridMultilevel"/>
    <w:tmpl w:val="BAC6E930"/>
    <w:lvl w:ilvl="0" w:tplc="807E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865055"/>
    <w:multiLevelType w:val="hybridMultilevel"/>
    <w:tmpl w:val="E3F6050E"/>
    <w:lvl w:ilvl="0" w:tplc="F9B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3A5761"/>
    <w:multiLevelType w:val="hybridMultilevel"/>
    <w:tmpl w:val="C12651D2"/>
    <w:lvl w:ilvl="0" w:tplc="9D60F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E3717C"/>
    <w:multiLevelType w:val="hybridMultilevel"/>
    <w:tmpl w:val="D322706E"/>
    <w:lvl w:ilvl="0" w:tplc="91525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2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A1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83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06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47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24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E7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12F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817A09"/>
    <w:multiLevelType w:val="hybridMultilevel"/>
    <w:tmpl w:val="E8021342"/>
    <w:lvl w:ilvl="0" w:tplc="4B603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2F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102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E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89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81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6A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2A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E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77355"/>
    <w:multiLevelType w:val="hybridMultilevel"/>
    <w:tmpl w:val="FF4EF3F6"/>
    <w:lvl w:ilvl="0" w:tplc="5B262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CF0E9B"/>
    <w:multiLevelType w:val="hybridMultilevel"/>
    <w:tmpl w:val="0BF05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12F5BF5"/>
    <w:multiLevelType w:val="hybridMultilevel"/>
    <w:tmpl w:val="A53EB118"/>
    <w:lvl w:ilvl="0" w:tplc="3586C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7206E1"/>
    <w:multiLevelType w:val="hybridMultilevel"/>
    <w:tmpl w:val="B31A9A46"/>
    <w:lvl w:ilvl="0" w:tplc="3236AD76">
      <w:start w:val="1"/>
      <w:numFmt w:val="bullet"/>
      <w:lvlText w:val=""/>
      <w:lvlJc w:val="left"/>
      <w:pPr>
        <w:tabs>
          <w:tab w:val="num" w:pos="840"/>
        </w:tabs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6245E44"/>
    <w:multiLevelType w:val="hybridMultilevel"/>
    <w:tmpl w:val="77706802"/>
    <w:lvl w:ilvl="0" w:tplc="7EDA0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8AE518B"/>
    <w:multiLevelType w:val="hybridMultilevel"/>
    <w:tmpl w:val="2320F7F8"/>
    <w:lvl w:ilvl="0" w:tplc="A00A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68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44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4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EF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68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E1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A6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04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0D5B19"/>
    <w:multiLevelType w:val="hybridMultilevel"/>
    <w:tmpl w:val="B22837C4"/>
    <w:lvl w:ilvl="0" w:tplc="AE42B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DA4505"/>
    <w:multiLevelType w:val="hybridMultilevel"/>
    <w:tmpl w:val="A1A6E1D4"/>
    <w:lvl w:ilvl="0" w:tplc="F17E0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4C2B9B"/>
    <w:multiLevelType w:val="hybridMultilevel"/>
    <w:tmpl w:val="425C27A0"/>
    <w:lvl w:ilvl="0" w:tplc="B1F22B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62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4A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E9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C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C9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0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4D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E3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15A8E"/>
    <w:multiLevelType w:val="hybridMultilevel"/>
    <w:tmpl w:val="F9F838E8"/>
    <w:lvl w:ilvl="0" w:tplc="34FAC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75973C3"/>
    <w:multiLevelType w:val="hybridMultilevel"/>
    <w:tmpl w:val="C69CF320"/>
    <w:lvl w:ilvl="0" w:tplc="7CDA4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52355F"/>
    <w:multiLevelType w:val="hybridMultilevel"/>
    <w:tmpl w:val="4C1EADD6"/>
    <w:lvl w:ilvl="0" w:tplc="65BA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CC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E0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CF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46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AA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85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61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4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21"/>
  </w:num>
  <w:num w:numId="4">
    <w:abstractNumId w:val="2"/>
  </w:num>
  <w:num w:numId="5">
    <w:abstractNumId w:val="17"/>
  </w:num>
  <w:num w:numId="6">
    <w:abstractNumId w:val="7"/>
  </w:num>
  <w:num w:numId="7">
    <w:abstractNumId w:val="11"/>
  </w:num>
  <w:num w:numId="8">
    <w:abstractNumId w:val="15"/>
  </w:num>
  <w:num w:numId="9">
    <w:abstractNumId w:val="16"/>
  </w:num>
  <w:num w:numId="10">
    <w:abstractNumId w:val="10"/>
  </w:num>
  <w:num w:numId="11">
    <w:abstractNumId w:val="1"/>
  </w:num>
  <w:num w:numId="12">
    <w:abstractNumId w:val="25"/>
  </w:num>
  <w:num w:numId="13">
    <w:abstractNumId w:val="13"/>
  </w:num>
  <w:num w:numId="14">
    <w:abstractNumId w:val="4"/>
  </w:num>
  <w:num w:numId="15">
    <w:abstractNumId w:val="19"/>
  </w:num>
  <w:num w:numId="16">
    <w:abstractNumId w:val="22"/>
  </w:num>
  <w:num w:numId="17">
    <w:abstractNumId w:val="12"/>
  </w:num>
  <w:num w:numId="18">
    <w:abstractNumId w:val="8"/>
  </w:num>
  <w:num w:numId="19">
    <w:abstractNumId w:val="5"/>
  </w:num>
  <w:num w:numId="20">
    <w:abstractNumId w:val="24"/>
  </w:num>
  <w:num w:numId="21">
    <w:abstractNumId w:val="9"/>
  </w:num>
  <w:num w:numId="22">
    <w:abstractNumId w:val="20"/>
  </w:num>
  <w:num w:numId="23">
    <w:abstractNumId w:val="0"/>
  </w:num>
  <w:num w:numId="24">
    <w:abstractNumId w:val="14"/>
  </w:num>
  <w:num w:numId="25">
    <w:abstractNumId w:val="3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977"/>
    <w:rsid w:val="000072EF"/>
    <w:rsid w:val="0003655C"/>
    <w:rsid w:val="00077B5A"/>
    <w:rsid w:val="00084CDE"/>
    <w:rsid w:val="000C5D61"/>
    <w:rsid w:val="000D4D7A"/>
    <w:rsid w:val="00104EB0"/>
    <w:rsid w:val="001B47D6"/>
    <w:rsid w:val="001D1589"/>
    <w:rsid w:val="001D6750"/>
    <w:rsid w:val="001E4135"/>
    <w:rsid w:val="0021488E"/>
    <w:rsid w:val="002218AB"/>
    <w:rsid w:val="002A7F0A"/>
    <w:rsid w:val="002B6636"/>
    <w:rsid w:val="002C316F"/>
    <w:rsid w:val="0031391F"/>
    <w:rsid w:val="00330AC2"/>
    <w:rsid w:val="00371A6A"/>
    <w:rsid w:val="003761A5"/>
    <w:rsid w:val="003C3DAA"/>
    <w:rsid w:val="003E1DC8"/>
    <w:rsid w:val="003F166F"/>
    <w:rsid w:val="004075BD"/>
    <w:rsid w:val="00412DEA"/>
    <w:rsid w:val="00455406"/>
    <w:rsid w:val="004668B7"/>
    <w:rsid w:val="004B65A4"/>
    <w:rsid w:val="004E3ACD"/>
    <w:rsid w:val="004F5A87"/>
    <w:rsid w:val="0050707E"/>
    <w:rsid w:val="0052196A"/>
    <w:rsid w:val="005671C8"/>
    <w:rsid w:val="005940F7"/>
    <w:rsid w:val="00597E9E"/>
    <w:rsid w:val="0063109B"/>
    <w:rsid w:val="006725A4"/>
    <w:rsid w:val="006B5D1A"/>
    <w:rsid w:val="006D44A0"/>
    <w:rsid w:val="006E5B44"/>
    <w:rsid w:val="006F01A2"/>
    <w:rsid w:val="006F4D45"/>
    <w:rsid w:val="0079009E"/>
    <w:rsid w:val="008364FA"/>
    <w:rsid w:val="00895977"/>
    <w:rsid w:val="0090455D"/>
    <w:rsid w:val="00910328"/>
    <w:rsid w:val="00916F80"/>
    <w:rsid w:val="00934817"/>
    <w:rsid w:val="0093717A"/>
    <w:rsid w:val="00953032"/>
    <w:rsid w:val="00A236C7"/>
    <w:rsid w:val="00A30DB7"/>
    <w:rsid w:val="00B34526"/>
    <w:rsid w:val="00B54617"/>
    <w:rsid w:val="00B55537"/>
    <w:rsid w:val="00BA5E99"/>
    <w:rsid w:val="00BC3B36"/>
    <w:rsid w:val="00BF323E"/>
    <w:rsid w:val="00C12383"/>
    <w:rsid w:val="00C70CBA"/>
    <w:rsid w:val="00CB5DEA"/>
    <w:rsid w:val="00CC5BFA"/>
    <w:rsid w:val="00D03E7B"/>
    <w:rsid w:val="00D202C2"/>
    <w:rsid w:val="00D43C34"/>
    <w:rsid w:val="00D56FCA"/>
    <w:rsid w:val="00DC0BE9"/>
    <w:rsid w:val="00DE54AA"/>
    <w:rsid w:val="00E84F9D"/>
    <w:rsid w:val="00F047CA"/>
    <w:rsid w:val="00F25ABF"/>
    <w:rsid w:val="00F513BC"/>
    <w:rsid w:val="00F55EA2"/>
    <w:rsid w:val="00FD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88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F323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2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2196A"/>
    <w:rPr>
      <w:kern w:val="2"/>
    </w:rPr>
  </w:style>
  <w:style w:type="paragraph" w:styleId="a6">
    <w:name w:val="footer"/>
    <w:basedOn w:val="a"/>
    <w:link w:val="a7"/>
    <w:rsid w:val="0052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2196A"/>
    <w:rPr>
      <w:kern w:val="2"/>
    </w:rPr>
  </w:style>
  <w:style w:type="paragraph" w:styleId="a8">
    <w:name w:val="List Paragraph"/>
    <w:basedOn w:val="a"/>
    <w:uiPriority w:val="34"/>
    <w:qFormat/>
    <w:rsid w:val="008364FA"/>
    <w:pPr>
      <w:spacing w:line="120" w:lineRule="atLeast"/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E84F9D"/>
    <w:rPr>
      <w:color w:val="0000FF"/>
      <w:u w:val="single"/>
    </w:rPr>
  </w:style>
  <w:style w:type="paragraph" w:styleId="aa">
    <w:name w:val="Balloon Text"/>
    <w:basedOn w:val="a"/>
    <w:link w:val="ab"/>
    <w:rsid w:val="00371A6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371A6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BF323E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taipei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208C-8379-4C98-B1F7-2A7AD4E4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Links>
    <vt:vector size="12" baseType="variant">
      <vt:variant>
        <vt:i4>4194306</vt:i4>
      </vt:variant>
      <vt:variant>
        <vt:i4>3</vt:i4>
      </vt:variant>
      <vt:variant>
        <vt:i4>0</vt:i4>
      </vt:variant>
      <vt:variant>
        <vt:i4>5</vt:i4>
      </vt:variant>
      <vt:variant>
        <vt:lpwstr>http://www.hac.taipei.gov.tw/</vt:lpwstr>
      </vt:variant>
      <vt:variant>
        <vt:lpwstr/>
      </vt:variant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http://www.hac.taipei.gov.tw/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臺北市政府客家事務委員會</dc:title>
  <dc:subject/>
  <dc:creator>USER</dc:creator>
  <cp:keywords/>
  <cp:lastModifiedBy>劉如芳</cp:lastModifiedBy>
  <cp:revision>24</cp:revision>
  <cp:lastPrinted>2010-06-08T06:07:00Z</cp:lastPrinted>
  <dcterms:created xsi:type="dcterms:W3CDTF">2013-06-24T06:01:00Z</dcterms:created>
  <dcterms:modified xsi:type="dcterms:W3CDTF">2013-09-03T03:36:00Z</dcterms:modified>
</cp:coreProperties>
</file>