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8D" w:rsidRPr="00EB6451" w:rsidRDefault="0077468D" w:rsidP="00F030FD">
      <w:pPr>
        <w:widowControl/>
        <w:snapToGrid w:val="0"/>
        <w:spacing w:afterLines="25"/>
        <w:jc w:val="center"/>
        <w:rPr>
          <w:rFonts w:ascii="新細明體" w:eastAsia="新細明體" w:hAnsi="新細明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臺北市</w:t>
      </w:r>
      <w:r w:rsidR="00127930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明德國民中學</w:t>
      </w:r>
      <w:r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10</w:t>
      </w:r>
      <w:r w:rsidR="00AE13F3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4</w:t>
      </w:r>
      <w:r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學年度</w:t>
      </w:r>
      <w:r w:rsidR="00A61E28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「</w:t>
      </w:r>
      <w:r w:rsidR="00BF58D8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O</w:t>
      </w:r>
      <w:r w:rsidR="00BF58D8" w:rsidRPr="00EB6451">
        <w:rPr>
          <w:rFonts w:ascii="標楷體" w:eastAsia="標楷體" w:hAnsi="標楷體" w:cs="新細明體"/>
          <w:b/>
          <w:kern w:val="0"/>
          <w:sz w:val="28"/>
          <w:szCs w:val="28"/>
        </w:rPr>
        <w:t>pen House</w:t>
      </w:r>
      <w:r w:rsidR="00A61E28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」</w:t>
      </w:r>
      <w:r w:rsidR="00BF58D8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課程體驗活動實</w:t>
      </w:r>
      <w:r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施計畫</w:t>
      </w:r>
    </w:p>
    <w:p w:rsidR="0077468D" w:rsidRPr="00EB6451" w:rsidRDefault="0077468D" w:rsidP="00586865">
      <w:pPr>
        <w:pStyle w:val="a9"/>
        <w:widowControl/>
        <w:numPr>
          <w:ilvl w:val="0"/>
          <w:numId w:val="1"/>
        </w:numPr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依據：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本校10</w:t>
      </w:r>
      <w:r w:rsidR="00AE13F3" w:rsidRPr="00EB6451">
        <w:rPr>
          <w:rFonts w:ascii="標楷體" w:eastAsia="標楷體" w:hAnsi="標楷體" w:cs="新細明體" w:hint="eastAsia"/>
          <w:kern w:val="0"/>
          <w:szCs w:val="24"/>
        </w:rPr>
        <w:t>4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學年度輔導工作計畫。</w:t>
      </w:r>
    </w:p>
    <w:p w:rsidR="005E641B" w:rsidRPr="00EB6451" w:rsidRDefault="0077468D" w:rsidP="00F030FD">
      <w:pPr>
        <w:pStyle w:val="a9"/>
        <w:widowControl/>
        <w:numPr>
          <w:ilvl w:val="0"/>
          <w:numId w:val="1"/>
        </w:numPr>
        <w:spacing w:beforeLines="25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目的：</w:t>
      </w:r>
      <w:r w:rsidR="005E641B" w:rsidRPr="00EB6451">
        <w:rPr>
          <w:rFonts w:ascii="標楷體" w:eastAsia="標楷體" w:hAnsi="標楷體" w:hint="eastAsia"/>
          <w:szCs w:val="24"/>
        </w:rPr>
        <w:t>為增進國小學生、家長及教師對國中學習生活有所瞭解，特辦理「</w:t>
      </w:r>
      <w:r w:rsidR="005E641B" w:rsidRPr="00EB6451">
        <w:rPr>
          <w:rFonts w:ascii="標楷體" w:eastAsia="標楷體" w:hAnsi="標楷體"/>
          <w:szCs w:val="24"/>
        </w:rPr>
        <w:t>Open House</w:t>
      </w:r>
      <w:r w:rsidR="005E641B" w:rsidRPr="00EB6451">
        <w:rPr>
          <w:rFonts w:ascii="標楷體" w:eastAsia="標楷體" w:hAnsi="標楷體" w:hint="eastAsia"/>
          <w:szCs w:val="24"/>
        </w:rPr>
        <w:t>」活動，透過校園導</w:t>
      </w:r>
      <w:proofErr w:type="gramStart"/>
      <w:r w:rsidR="005E641B" w:rsidRPr="00EB6451">
        <w:rPr>
          <w:rFonts w:ascii="標楷體" w:eastAsia="標楷體" w:hAnsi="標楷體" w:hint="eastAsia"/>
          <w:szCs w:val="24"/>
        </w:rPr>
        <w:t>覽</w:t>
      </w:r>
      <w:proofErr w:type="gramEnd"/>
      <w:r w:rsidR="00E736E8" w:rsidRPr="00EB6451">
        <w:rPr>
          <w:rFonts w:ascii="標楷體" w:eastAsia="標楷體" w:hAnsi="標楷體" w:hint="eastAsia"/>
          <w:szCs w:val="24"/>
        </w:rPr>
        <w:t>、</w:t>
      </w:r>
      <w:r w:rsidR="005E641B" w:rsidRPr="00EB6451">
        <w:rPr>
          <w:rFonts w:ascii="標楷體" w:eastAsia="標楷體" w:hAnsi="標楷體" w:hint="eastAsia"/>
          <w:szCs w:val="24"/>
        </w:rPr>
        <w:t>學校辦學說明、體驗</w:t>
      </w:r>
      <w:r w:rsidR="00E736E8" w:rsidRPr="00EB6451">
        <w:rPr>
          <w:rFonts w:ascii="標楷體" w:eastAsia="標楷體" w:hAnsi="標楷體" w:hint="eastAsia"/>
          <w:szCs w:val="24"/>
        </w:rPr>
        <w:t>國中學習</w:t>
      </w:r>
      <w:r w:rsidR="005E641B" w:rsidRPr="00EB6451">
        <w:rPr>
          <w:rFonts w:ascii="標楷體" w:eastAsia="標楷體" w:hAnsi="標楷體" w:hint="eastAsia"/>
          <w:szCs w:val="24"/>
        </w:rPr>
        <w:t>課</w:t>
      </w:r>
      <w:r w:rsidR="00E736E8" w:rsidRPr="00EB6451">
        <w:rPr>
          <w:rFonts w:ascii="標楷體" w:eastAsia="標楷體" w:hAnsi="標楷體" w:hint="eastAsia"/>
          <w:szCs w:val="24"/>
        </w:rPr>
        <w:t>程</w:t>
      </w:r>
      <w:r w:rsidR="005E641B" w:rsidRPr="00EB6451">
        <w:rPr>
          <w:rFonts w:ascii="標楷體" w:eastAsia="標楷體" w:hAnsi="標楷體" w:hint="eastAsia"/>
          <w:szCs w:val="24"/>
        </w:rPr>
        <w:t>等，</w:t>
      </w:r>
      <w:r w:rsidR="005E641B" w:rsidRPr="00EB6451">
        <w:rPr>
          <w:rFonts w:ascii="標楷體" w:eastAsia="標楷體" w:hAnsi="標楷體" w:cs="新細明體" w:hint="eastAsia"/>
          <w:kern w:val="0"/>
          <w:szCs w:val="24"/>
        </w:rPr>
        <w:t>協助國小應屆畢業學生及早認識、適應國中學習生活。</w:t>
      </w:r>
    </w:p>
    <w:p w:rsidR="0077468D" w:rsidRPr="00EB6451" w:rsidRDefault="0077468D" w:rsidP="00F030FD">
      <w:pPr>
        <w:pStyle w:val="a9"/>
        <w:widowControl/>
        <w:numPr>
          <w:ilvl w:val="0"/>
          <w:numId w:val="1"/>
        </w:numPr>
        <w:spacing w:beforeLines="25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實施時間：</w:t>
      </w:r>
      <w:r w:rsidR="0053017D" w:rsidRPr="00EB6451">
        <w:rPr>
          <w:rFonts w:ascii="標楷體" w:eastAsia="標楷體" w:hAnsi="標楷體" w:cs="新細明體" w:hint="eastAsia"/>
          <w:b/>
          <w:kern w:val="0"/>
          <w:szCs w:val="24"/>
        </w:rPr>
        <w:t>105</w:t>
      </w:r>
      <w:r w:rsidR="002F6F97">
        <w:rPr>
          <w:rFonts w:ascii="標楷體" w:eastAsia="標楷體" w:hAnsi="標楷體" w:cs="新細明體" w:hint="eastAsia"/>
          <w:b/>
          <w:kern w:val="0"/>
          <w:szCs w:val="24"/>
        </w:rPr>
        <w:t>年</w:t>
      </w:r>
      <w:r w:rsidR="00586865" w:rsidRPr="00EB6451">
        <w:rPr>
          <w:rFonts w:ascii="標楷體" w:eastAsia="標楷體" w:hAnsi="標楷體" w:cs="新細明體"/>
          <w:b/>
          <w:kern w:val="0"/>
          <w:szCs w:val="24"/>
        </w:rPr>
        <w:t>3</w:t>
      </w:r>
      <w:r w:rsidR="002F6F97">
        <w:rPr>
          <w:rFonts w:ascii="標楷體" w:eastAsia="標楷體" w:hAnsi="標楷體" w:cs="新細明體" w:hint="eastAsia"/>
          <w:b/>
          <w:kern w:val="0"/>
          <w:szCs w:val="24"/>
        </w:rPr>
        <w:t>月</w:t>
      </w:r>
      <w:r w:rsidR="00586865" w:rsidRPr="00EB6451">
        <w:rPr>
          <w:rFonts w:ascii="標楷體" w:eastAsia="標楷體" w:hAnsi="標楷體" w:cs="新細明體"/>
          <w:b/>
          <w:kern w:val="0"/>
          <w:szCs w:val="24"/>
        </w:rPr>
        <w:t>9</w:t>
      </w:r>
      <w:r w:rsidR="002F6F97">
        <w:rPr>
          <w:rFonts w:ascii="標楷體" w:eastAsia="標楷體" w:hAnsi="標楷體" w:cs="新細明體" w:hint="eastAsia"/>
          <w:b/>
          <w:kern w:val="0"/>
          <w:szCs w:val="24"/>
        </w:rPr>
        <w:t>日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（</w:t>
      </w:r>
      <w:r w:rsidR="00586865" w:rsidRPr="00EB6451">
        <w:rPr>
          <w:rFonts w:ascii="標楷體" w:eastAsia="標楷體" w:hAnsi="標楷體" w:cs="新細明體" w:hint="eastAsia"/>
          <w:b/>
          <w:kern w:val="0"/>
          <w:szCs w:val="24"/>
        </w:rPr>
        <w:t>三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）</w:t>
      </w:r>
      <w:r w:rsidR="00586865" w:rsidRPr="00EB6451">
        <w:rPr>
          <w:rFonts w:ascii="標楷體" w:eastAsia="標楷體" w:hAnsi="標楷體" w:cs="新細明體" w:hint="eastAsia"/>
          <w:b/>
          <w:kern w:val="0"/>
          <w:szCs w:val="24"/>
        </w:rPr>
        <w:t>13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：</w:t>
      </w:r>
      <w:r w:rsidR="00DD1289" w:rsidRPr="00EB6451">
        <w:rPr>
          <w:rFonts w:ascii="標楷體" w:eastAsia="標楷體" w:hAnsi="標楷體" w:cs="新細明體" w:hint="eastAsia"/>
          <w:b/>
          <w:kern w:val="0"/>
          <w:szCs w:val="24"/>
        </w:rPr>
        <w:t>3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0～1</w:t>
      </w:r>
      <w:r w:rsidR="00586865" w:rsidRPr="00EB6451">
        <w:rPr>
          <w:rFonts w:ascii="標楷體" w:eastAsia="標楷體" w:hAnsi="標楷體" w:cs="新細明體" w:hint="eastAsia"/>
          <w:b/>
          <w:kern w:val="0"/>
          <w:szCs w:val="24"/>
        </w:rPr>
        <w:t>6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：</w:t>
      </w:r>
      <w:r w:rsidR="00586865" w:rsidRPr="00EB6451">
        <w:rPr>
          <w:rFonts w:ascii="標楷體" w:eastAsia="標楷體" w:hAnsi="標楷體" w:cs="新細明體" w:hint="eastAsia"/>
          <w:b/>
          <w:kern w:val="0"/>
          <w:szCs w:val="24"/>
        </w:rPr>
        <w:t>0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0。</w:t>
      </w:r>
    </w:p>
    <w:p w:rsidR="0077468D" w:rsidRPr="00EB6451" w:rsidRDefault="0077468D" w:rsidP="00F030FD">
      <w:pPr>
        <w:pStyle w:val="a9"/>
        <w:widowControl/>
        <w:numPr>
          <w:ilvl w:val="0"/>
          <w:numId w:val="1"/>
        </w:numPr>
        <w:spacing w:beforeLines="25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實施對象：</w:t>
      </w:r>
      <w:r w:rsidR="0053017D" w:rsidRPr="00EB6451">
        <w:rPr>
          <w:rFonts w:ascii="標楷體" w:eastAsia="標楷體" w:hAnsi="標楷體" w:cs="新細明體" w:hint="eastAsia"/>
          <w:b/>
          <w:kern w:val="0"/>
          <w:szCs w:val="24"/>
        </w:rPr>
        <w:t>臺北市及新北市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國小</w:t>
      </w: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六年級應屆畢業生</w:t>
      </w:r>
      <w:r w:rsidR="006763F4">
        <w:rPr>
          <w:rFonts w:ascii="標楷體" w:eastAsia="標楷體" w:hAnsi="標楷體" w:cs="新細明體" w:hint="eastAsia"/>
          <w:b/>
          <w:kern w:val="0"/>
          <w:szCs w:val="24"/>
        </w:rPr>
        <w:t>、家長及師長</w:t>
      </w:r>
      <w:r w:rsidR="0053017D" w:rsidRPr="00EB6451">
        <w:rPr>
          <w:rFonts w:ascii="標楷體" w:eastAsia="標楷體" w:hAnsi="標楷體" w:cs="新細明體" w:hint="eastAsia"/>
          <w:b/>
          <w:kern w:val="0"/>
          <w:szCs w:val="24"/>
        </w:rPr>
        <w:t>。</w:t>
      </w:r>
    </w:p>
    <w:p w:rsidR="0077468D" w:rsidRDefault="0077468D" w:rsidP="00F030FD">
      <w:pPr>
        <w:pStyle w:val="a9"/>
        <w:widowControl/>
        <w:numPr>
          <w:ilvl w:val="0"/>
          <w:numId w:val="1"/>
        </w:numPr>
        <w:spacing w:beforeLines="25"/>
        <w:ind w:leftChars="0" w:left="482" w:hanging="482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實施方式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：</w:t>
      </w:r>
      <w:r w:rsidR="00263F7B" w:rsidRPr="00EB6451">
        <w:rPr>
          <w:rFonts w:ascii="標楷體" w:eastAsia="標楷體" w:hAnsi="標楷體" w:cs="新細明體" w:hint="eastAsia"/>
          <w:kern w:val="0"/>
          <w:szCs w:val="24"/>
        </w:rPr>
        <w:t>節目表演、學校</w:t>
      </w:r>
      <w:r w:rsidR="00BF58D8" w:rsidRPr="00EB6451">
        <w:rPr>
          <w:rFonts w:ascii="標楷體" w:eastAsia="標楷體" w:hAnsi="標楷體" w:cs="新細明體" w:hint="eastAsia"/>
          <w:kern w:val="0"/>
          <w:szCs w:val="24"/>
        </w:rPr>
        <w:t>簡介</w:t>
      </w:r>
      <w:r w:rsidR="00263F7B" w:rsidRPr="00EB6451">
        <w:rPr>
          <w:rFonts w:ascii="標楷體" w:eastAsia="標楷體" w:hAnsi="標楷體" w:cs="新細明體" w:hint="eastAsia"/>
          <w:kern w:val="0"/>
          <w:szCs w:val="24"/>
        </w:rPr>
        <w:t>、課程體驗及綜合座談等。</w:t>
      </w:r>
    </w:p>
    <w:p w:rsidR="006003E0" w:rsidRDefault="00EB6451" w:rsidP="00F030FD">
      <w:pPr>
        <w:pStyle w:val="a9"/>
        <w:widowControl/>
        <w:numPr>
          <w:ilvl w:val="0"/>
          <w:numId w:val="1"/>
        </w:numPr>
        <w:spacing w:beforeLines="25"/>
        <w:ind w:leftChars="0" w:left="482" w:hanging="482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報名方式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：</w:t>
      </w:r>
    </w:p>
    <w:p w:rsidR="006003E0" w:rsidRDefault="00EB6451" w:rsidP="00F030FD">
      <w:pPr>
        <w:pStyle w:val="a9"/>
        <w:widowControl/>
        <w:numPr>
          <w:ilvl w:val="1"/>
          <w:numId w:val="1"/>
        </w:numPr>
        <w:spacing w:beforeLines="25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kern w:val="0"/>
          <w:szCs w:val="24"/>
        </w:rPr>
        <w:t>以學校為單位進行團體報名，並於3</w:t>
      </w:r>
      <w:r w:rsidR="00327A63">
        <w:rPr>
          <w:rFonts w:ascii="標楷體" w:eastAsia="標楷體" w:hAnsi="標楷體" w:cs="新細明體" w:hint="eastAsia"/>
          <w:kern w:val="0"/>
          <w:szCs w:val="24"/>
        </w:rPr>
        <w:t>月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4</w:t>
      </w:r>
      <w:r w:rsidR="00327A63">
        <w:rPr>
          <w:rFonts w:ascii="標楷體" w:eastAsia="標楷體" w:hAnsi="標楷體" w:cs="新細明體" w:hint="eastAsia"/>
          <w:kern w:val="0"/>
          <w:szCs w:val="24"/>
        </w:rPr>
        <w:t>日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(五)下班前，將報名表</w:t>
      </w:r>
      <w:r>
        <w:rPr>
          <w:rFonts w:ascii="標楷體" w:eastAsia="標楷體" w:hAnsi="標楷體" w:cs="新細明體" w:hint="eastAsia"/>
          <w:kern w:val="0"/>
          <w:szCs w:val="24"/>
        </w:rPr>
        <w:t>傳真至明德國</w:t>
      </w:r>
      <w:r w:rsidRPr="006003E0">
        <w:rPr>
          <w:rFonts w:ascii="標楷體" w:eastAsia="標楷體" w:hAnsi="標楷體" w:cs="新細明體" w:hint="eastAsia"/>
          <w:kern w:val="0"/>
          <w:szCs w:val="24"/>
        </w:rPr>
        <w:t>中輔導室(</w:t>
      </w:r>
      <w:r w:rsidR="002C160F" w:rsidRPr="006003E0">
        <w:rPr>
          <w:rFonts w:ascii="標楷體" w:eastAsia="標楷體" w:hAnsi="標楷體" w:cs="新細明體" w:hint="eastAsia"/>
          <w:kern w:val="0"/>
          <w:szCs w:val="24"/>
        </w:rPr>
        <w:t>FAX：2827-7619</w:t>
      </w:r>
      <w:r w:rsidRPr="006003E0">
        <w:rPr>
          <w:rFonts w:ascii="標楷體" w:eastAsia="標楷體" w:hAnsi="標楷體" w:cs="新細明體" w:hint="eastAsia"/>
          <w:kern w:val="0"/>
          <w:szCs w:val="24"/>
        </w:rPr>
        <w:t>)</w:t>
      </w:r>
      <w:r w:rsidR="002C160F" w:rsidRPr="006003E0">
        <w:rPr>
          <w:rFonts w:ascii="標楷體" w:eastAsia="標楷體" w:hAnsi="標楷體" w:cs="新細明體" w:hint="eastAsia"/>
          <w:kern w:val="0"/>
          <w:szCs w:val="24"/>
        </w:rPr>
        <w:t>，傳真後煩請來電確認</w:t>
      </w:r>
      <w:r w:rsidR="006003E0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6003E0" w:rsidRDefault="006003E0" w:rsidP="00F030FD">
      <w:pPr>
        <w:pStyle w:val="a9"/>
        <w:widowControl/>
        <w:numPr>
          <w:ilvl w:val="1"/>
          <w:numId w:val="1"/>
        </w:numPr>
        <w:spacing w:beforeLines="25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若學生報名</w:t>
      </w:r>
      <w:r w:rsidR="00EA1C1A">
        <w:rPr>
          <w:rFonts w:ascii="標楷體" w:eastAsia="標楷體" w:hAnsi="標楷體" w:cs="新細明體" w:hint="eastAsia"/>
          <w:kern w:val="0"/>
          <w:szCs w:val="24"/>
        </w:rPr>
        <w:t>總</w:t>
      </w:r>
      <w:r>
        <w:rPr>
          <w:rFonts w:ascii="標楷體" w:eastAsia="標楷體" w:hAnsi="標楷體" w:cs="新細明體" w:hint="eastAsia"/>
          <w:kern w:val="0"/>
          <w:szCs w:val="24"/>
        </w:rPr>
        <w:t>人數未達30人，則活動取消。</w:t>
      </w:r>
    </w:p>
    <w:p w:rsidR="006003E0" w:rsidRPr="007A7E46" w:rsidRDefault="006003E0" w:rsidP="00F030FD">
      <w:pPr>
        <w:pStyle w:val="a9"/>
        <w:widowControl/>
        <w:numPr>
          <w:ilvl w:val="0"/>
          <w:numId w:val="1"/>
        </w:numPr>
        <w:spacing w:beforeLines="25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聯絡人</w:t>
      </w:r>
      <w:r>
        <w:rPr>
          <w:rFonts w:ascii="新細明體" w:eastAsia="新細明體" w:hAnsi="新細明體" w:cs="新細明體" w:hint="eastAsia"/>
          <w:b/>
          <w:kern w:val="0"/>
          <w:szCs w:val="24"/>
        </w:rPr>
        <w:t>：</w:t>
      </w:r>
      <w:r w:rsidRPr="006003E0">
        <w:rPr>
          <w:rFonts w:ascii="標楷體" w:eastAsia="標楷體" w:hAnsi="標楷體" w:cs="新細明體" w:hint="eastAsia"/>
          <w:kern w:val="0"/>
          <w:szCs w:val="24"/>
        </w:rPr>
        <w:t>明德國中輔導主任黃曉琪(TEL</w:t>
      </w:r>
      <w:r w:rsidRPr="006003E0">
        <w:rPr>
          <w:rFonts w:ascii="新細明體" w:eastAsia="新細明體" w:hAnsi="新細明體" w:cs="新細明體" w:hint="eastAsia"/>
          <w:kern w:val="0"/>
          <w:szCs w:val="24"/>
        </w:rPr>
        <w:t>：</w:t>
      </w:r>
      <w:r w:rsidRPr="006003E0">
        <w:rPr>
          <w:rFonts w:ascii="標楷體" w:eastAsia="標楷體" w:hAnsi="標楷體" w:cs="新細明體" w:hint="eastAsia"/>
          <w:kern w:val="0"/>
          <w:szCs w:val="24"/>
        </w:rPr>
        <w:t>2823-2539#701)。</w:t>
      </w:r>
    </w:p>
    <w:p w:rsidR="007A7E46" w:rsidRPr="007A7E46" w:rsidRDefault="007A7E46" w:rsidP="00F030FD">
      <w:pPr>
        <w:pStyle w:val="a9"/>
        <w:widowControl/>
        <w:numPr>
          <w:ilvl w:val="0"/>
          <w:numId w:val="1"/>
        </w:numPr>
        <w:spacing w:beforeLines="25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交通路線：</w:t>
      </w:r>
      <w:r w:rsidRPr="007A7E46">
        <w:rPr>
          <w:rFonts w:ascii="標楷體" w:eastAsia="標楷體" w:hAnsi="標楷體" w:cs="新細明體" w:hint="eastAsia"/>
          <w:b/>
          <w:kern w:val="0"/>
          <w:szCs w:val="24"/>
        </w:rPr>
        <w:t>公車</w:t>
      </w:r>
      <w:r>
        <w:rPr>
          <w:rFonts w:ascii="標楷體" w:eastAsia="標楷體" w:hAnsi="標楷體" w:cs="新細明體" w:hint="eastAsia"/>
          <w:b/>
          <w:kern w:val="0"/>
          <w:szCs w:val="24"/>
        </w:rPr>
        <w:t>-</w:t>
      </w:r>
      <w:r w:rsidRPr="007A7E46">
        <w:rPr>
          <w:rFonts w:ascii="標楷體" w:eastAsia="標楷體" w:hAnsi="標楷體" w:cs="新細明體" w:hint="eastAsia"/>
          <w:kern w:val="0"/>
          <w:szCs w:val="24"/>
        </w:rPr>
        <w:t>216(區間車)、223、267、665 明德國中站下車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7A7E46" w:rsidRPr="007A7E46" w:rsidRDefault="007A7E46" w:rsidP="007A7E46">
      <w:pPr>
        <w:widowControl/>
        <w:shd w:val="clear" w:color="auto" w:fill="FFFFFF"/>
        <w:ind w:firstLineChars="708" w:firstLine="1701"/>
        <w:rPr>
          <w:rFonts w:ascii="標楷體" w:eastAsia="標楷體" w:hAnsi="標楷體" w:cs="新細明體"/>
          <w:kern w:val="0"/>
          <w:szCs w:val="24"/>
        </w:rPr>
      </w:pPr>
      <w:r w:rsidRPr="007A7E46">
        <w:rPr>
          <w:rFonts w:ascii="標楷體" w:eastAsia="標楷體" w:hAnsi="標楷體" w:cs="新細明體" w:hint="eastAsia"/>
          <w:b/>
          <w:kern w:val="0"/>
          <w:szCs w:val="24"/>
        </w:rPr>
        <w:t>捷運-</w:t>
      </w:r>
      <w:r w:rsidRPr="007A7E46">
        <w:rPr>
          <w:rFonts w:ascii="標楷體" w:eastAsia="標楷體" w:hAnsi="標楷體" w:cs="新細明體" w:hint="eastAsia"/>
          <w:kern w:val="0"/>
          <w:szCs w:val="24"/>
        </w:rPr>
        <w:t>捷運明德站下車，步行150公尺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7A7E46" w:rsidRPr="007A7E46" w:rsidRDefault="007A7E46" w:rsidP="007A7E46">
      <w:pPr>
        <w:widowControl/>
        <w:shd w:val="clear" w:color="auto" w:fill="FFFFFF"/>
        <w:ind w:leftChars="708" w:left="2338" w:hangingChars="266" w:hanging="639"/>
        <w:rPr>
          <w:rFonts w:ascii="標楷體" w:eastAsia="標楷體" w:hAnsi="標楷體" w:cs="新細明體"/>
          <w:kern w:val="0"/>
          <w:szCs w:val="24"/>
        </w:rPr>
      </w:pPr>
      <w:r w:rsidRPr="007A7E46">
        <w:rPr>
          <w:rFonts w:ascii="標楷體" w:eastAsia="標楷體" w:hAnsi="標楷體" w:cs="新細明體" w:hint="eastAsia"/>
          <w:b/>
          <w:kern w:val="0"/>
          <w:szCs w:val="24"/>
        </w:rPr>
        <w:t>開車</w:t>
      </w:r>
      <w:r>
        <w:rPr>
          <w:rFonts w:ascii="標楷體" w:eastAsia="標楷體" w:hAnsi="標楷體" w:cs="新細明體" w:hint="eastAsia"/>
          <w:b/>
          <w:kern w:val="0"/>
          <w:szCs w:val="24"/>
        </w:rPr>
        <w:t>-</w:t>
      </w:r>
      <w:r w:rsidRPr="007A7E46">
        <w:rPr>
          <w:rFonts w:ascii="標楷體" w:eastAsia="標楷體" w:hAnsi="標楷體" w:cs="新細明體" w:hint="eastAsia"/>
          <w:kern w:val="0"/>
          <w:szCs w:val="24"/>
        </w:rPr>
        <w:t>行走高速公路，由重慶北路交流道下，中正路右轉，再文林北路左轉，在明德路右轉，行約</w:t>
      </w:r>
      <w:r>
        <w:rPr>
          <w:rFonts w:ascii="標楷體" w:eastAsia="標楷體" w:hAnsi="標楷體" w:cs="新細明體" w:hint="eastAsia"/>
          <w:kern w:val="0"/>
          <w:szCs w:val="24"/>
        </w:rPr>
        <w:t>10</w:t>
      </w:r>
      <w:r w:rsidRPr="007A7E46">
        <w:rPr>
          <w:rFonts w:ascii="標楷體" w:eastAsia="標楷體" w:hAnsi="標楷體" w:cs="新細明體" w:hint="eastAsia"/>
          <w:kern w:val="0"/>
          <w:szCs w:val="24"/>
        </w:rPr>
        <w:t>分鐘抵達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263F7B" w:rsidRPr="00EB6451" w:rsidRDefault="00263F7B" w:rsidP="00F030FD">
      <w:pPr>
        <w:pStyle w:val="a9"/>
        <w:widowControl/>
        <w:numPr>
          <w:ilvl w:val="0"/>
          <w:numId w:val="1"/>
        </w:numPr>
        <w:spacing w:beforeLines="25"/>
        <w:ind w:leftChars="0" w:left="482" w:hanging="482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活動流程</w:t>
      </w:r>
      <w:r w:rsidRPr="00EB6451"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tbl>
      <w:tblPr>
        <w:tblStyle w:val="aa"/>
        <w:tblW w:w="9468" w:type="dxa"/>
        <w:tblInd w:w="421" w:type="dxa"/>
        <w:tblLook w:val="04A0"/>
      </w:tblPr>
      <w:tblGrid>
        <w:gridCol w:w="457"/>
        <w:gridCol w:w="1296"/>
        <w:gridCol w:w="456"/>
        <w:gridCol w:w="1873"/>
        <w:gridCol w:w="1275"/>
        <w:gridCol w:w="1418"/>
        <w:gridCol w:w="2693"/>
      </w:tblGrid>
      <w:tr w:rsidR="00EB6451" w:rsidRPr="00EB6451" w:rsidTr="002326BC">
        <w:trPr>
          <w:trHeight w:val="397"/>
        </w:trPr>
        <w:tc>
          <w:tcPr>
            <w:tcW w:w="457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序</w:t>
            </w:r>
          </w:p>
        </w:tc>
        <w:tc>
          <w:tcPr>
            <w:tcW w:w="1296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2329" w:type="dxa"/>
            <w:gridSpan w:val="2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活動內容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地點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主持人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備註</w:t>
            </w:r>
          </w:p>
        </w:tc>
      </w:tr>
      <w:tr w:rsidR="00EB6451" w:rsidRPr="00EB6451" w:rsidTr="002326BC">
        <w:trPr>
          <w:trHeight w:val="397"/>
        </w:trPr>
        <w:tc>
          <w:tcPr>
            <w:tcW w:w="457" w:type="dxa"/>
          </w:tcPr>
          <w:p w:rsidR="000D718E" w:rsidRPr="00EB6451" w:rsidRDefault="000D718E" w:rsidP="00263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D718E" w:rsidRPr="00EB6451" w:rsidRDefault="00586865" w:rsidP="004331C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4331CD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0D718E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329" w:type="dxa"/>
            <w:gridSpan w:val="2"/>
          </w:tcPr>
          <w:p w:rsidR="000D718E" w:rsidRPr="00EB6451" w:rsidRDefault="000D718E" w:rsidP="00EF137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相見歡</w:t>
            </w:r>
          </w:p>
        </w:tc>
        <w:tc>
          <w:tcPr>
            <w:tcW w:w="1275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418" w:type="dxa"/>
            <w:vAlign w:val="center"/>
          </w:tcPr>
          <w:p w:rsidR="000D718E" w:rsidRPr="00EB6451" w:rsidRDefault="009E222C" w:rsidP="009E22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2693" w:type="dxa"/>
            <w:vAlign w:val="center"/>
          </w:tcPr>
          <w:p w:rsidR="000D718E" w:rsidRPr="00EB6451" w:rsidRDefault="009E222C" w:rsidP="002B055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報到及領取資料。</w:t>
            </w:r>
          </w:p>
        </w:tc>
      </w:tr>
      <w:tr w:rsidR="00EB6451" w:rsidRPr="00EB6451" w:rsidTr="002326BC">
        <w:trPr>
          <w:trHeight w:val="397"/>
        </w:trPr>
        <w:tc>
          <w:tcPr>
            <w:tcW w:w="457" w:type="dxa"/>
          </w:tcPr>
          <w:p w:rsidR="000D718E" w:rsidRPr="00EB6451" w:rsidRDefault="000D718E" w:rsidP="00263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0D718E" w:rsidRPr="00EB6451" w:rsidRDefault="00586865" w:rsidP="006823D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1335</w:t>
            </w:r>
          </w:p>
        </w:tc>
        <w:tc>
          <w:tcPr>
            <w:tcW w:w="2329" w:type="dxa"/>
            <w:gridSpan w:val="2"/>
          </w:tcPr>
          <w:p w:rsidR="000D718E" w:rsidRPr="00EB6451" w:rsidRDefault="000D718E" w:rsidP="00EC7CA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開場表演</w:t>
            </w:r>
          </w:p>
        </w:tc>
        <w:tc>
          <w:tcPr>
            <w:tcW w:w="1275" w:type="dxa"/>
            <w:vMerge w:val="restart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大禮堂</w:t>
            </w:r>
          </w:p>
        </w:tc>
        <w:tc>
          <w:tcPr>
            <w:tcW w:w="1418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2693" w:type="dxa"/>
            <w:vAlign w:val="center"/>
          </w:tcPr>
          <w:p w:rsidR="000D718E" w:rsidRPr="00EB6451" w:rsidRDefault="000D718E" w:rsidP="002B055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B6451" w:rsidRPr="00EB6451" w:rsidTr="002326BC">
        <w:trPr>
          <w:trHeight w:val="397"/>
        </w:trPr>
        <w:tc>
          <w:tcPr>
            <w:tcW w:w="457" w:type="dxa"/>
          </w:tcPr>
          <w:p w:rsidR="000D718E" w:rsidRPr="00EB6451" w:rsidRDefault="000D718E" w:rsidP="00263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:rsidR="000D718E" w:rsidRPr="00EB6451" w:rsidRDefault="00586865" w:rsidP="006823D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1335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0D718E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2329" w:type="dxa"/>
            <w:gridSpan w:val="2"/>
          </w:tcPr>
          <w:p w:rsidR="000D718E" w:rsidRPr="00EB6451" w:rsidRDefault="000D718E" w:rsidP="004810E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  <w:r w:rsidR="004810E4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簡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介</w:t>
            </w:r>
          </w:p>
        </w:tc>
        <w:tc>
          <w:tcPr>
            <w:tcW w:w="1275" w:type="dxa"/>
            <w:vMerge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</w:t>
            </w:r>
            <w:r w:rsidR="00EC7CA7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長</w:t>
            </w:r>
          </w:p>
        </w:tc>
        <w:tc>
          <w:tcPr>
            <w:tcW w:w="2693" w:type="dxa"/>
            <w:vAlign w:val="center"/>
          </w:tcPr>
          <w:p w:rsidR="000D718E" w:rsidRPr="00EB6451" w:rsidRDefault="00EC7CA7" w:rsidP="002B055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影片及簡報</w:t>
            </w:r>
          </w:p>
        </w:tc>
      </w:tr>
      <w:tr w:rsidR="00EB6451" w:rsidRPr="00EB6451" w:rsidTr="002326BC">
        <w:trPr>
          <w:trHeight w:val="397"/>
        </w:trPr>
        <w:tc>
          <w:tcPr>
            <w:tcW w:w="457" w:type="dxa"/>
          </w:tcPr>
          <w:p w:rsidR="000D718E" w:rsidRPr="00EB6451" w:rsidRDefault="000D718E" w:rsidP="00263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:rsidR="000D718E" w:rsidRPr="00EB6451" w:rsidRDefault="00586865" w:rsidP="0058686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55-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1415</w:t>
            </w:r>
          </w:p>
        </w:tc>
        <w:tc>
          <w:tcPr>
            <w:tcW w:w="2329" w:type="dxa"/>
            <w:gridSpan w:val="2"/>
          </w:tcPr>
          <w:p w:rsidR="000D718E" w:rsidRPr="00EB6451" w:rsidRDefault="000D718E" w:rsidP="00263F7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校園</w:t>
            </w:r>
            <w:r w:rsidR="00F743CE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巡禮</w:t>
            </w:r>
          </w:p>
        </w:tc>
        <w:tc>
          <w:tcPr>
            <w:tcW w:w="1275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校園</w:t>
            </w:r>
          </w:p>
        </w:tc>
        <w:tc>
          <w:tcPr>
            <w:tcW w:w="1418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各處室主任</w:t>
            </w:r>
          </w:p>
        </w:tc>
        <w:tc>
          <w:tcPr>
            <w:tcW w:w="2693" w:type="dxa"/>
            <w:vAlign w:val="center"/>
          </w:tcPr>
          <w:p w:rsidR="000D718E" w:rsidRPr="00EB6451" w:rsidRDefault="006904F1" w:rsidP="002B055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路線如下列說明。</w:t>
            </w:r>
          </w:p>
        </w:tc>
      </w:tr>
      <w:tr w:rsidR="002326BC" w:rsidRPr="00EB6451" w:rsidTr="002326BC">
        <w:trPr>
          <w:trHeight w:val="397"/>
        </w:trPr>
        <w:tc>
          <w:tcPr>
            <w:tcW w:w="457" w:type="dxa"/>
            <w:vMerge w:val="restart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296" w:type="dxa"/>
            <w:vMerge w:val="restart"/>
            <w:vAlign w:val="center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1415-1500</w:t>
            </w:r>
          </w:p>
        </w:tc>
        <w:tc>
          <w:tcPr>
            <w:tcW w:w="456" w:type="dxa"/>
            <w:vMerge w:val="restart"/>
            <w:vAlign w:val="center"/>
          </w:tcPr>
          <w:p w:rsidR="002326BC" w:rsidRPr="00EB6451" w:rsidRDefault="002326BC" w:rsidP="002326B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課程體驗活動</w:t>
            </w:r>
          </w:p>
        </w:tc>
        <w:tc>
          <w:tcPr>
            <w:tcW w:w="1873" w:type="dxa"/>
            <w:vAlign w:val="center"/>
          </w:tcPr>
          <w:p w:rsidR="002326BC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英語+表演藝術</w:t>
            </w:r>
          </w:p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(限30名)</w:t>
            </w:r>
          </w:p>
        </w:tc>
        <w:tc>
          <w:tcPr>
            <w:tcW w:w="1275" w:type="dxa"/>
            <w:vMerge w:val="restart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學習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教室</w:t>
            </w:r>
          </w:p>
        </w:tc>
        <w:tc>
          <w:tcPr>
            <w:tcW w:w="1418" w:type="dxa"/>
            <w:vMerge w:val="restart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各處室主任</w:t>
            </w:r>
          </w:p>
        </w:tc>
        <w:tc>
          <w:tcPr>
            <w:tcW w:w="2693" w:type="dxa"/>
            <w:vMerge w:val="restart"/>
            <w:vAlign w:val="center"/>
          </w:tcPr>
          <w:p w:rsidR="002326BC" w:rsidRPr="002326BC" w:rsidRDefault="002326BC" w:rsidP="002326BC">
            <w:pPr>
              <w:pStyle w:val="a9"/>
              <w:widowControl/>
              <w:numPr>
                <w:ilvl w:val="0"/>
                <w:numId w:val="15"/>
              </w:numPr>
              <w:ind w:leftChars="0" w:left="279" w:hanging="279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26BC">
              <w:rPr>
                <w:rFonts w:ascii="標楷體" w:eastAsia="標楷體" w:hAnsi="標楷體" w:cs="新細明體" w:hint="eastAsia"/>
                <w:kern w:val="0"/>
                <w:szCs w:val="24"/>
              </w:rPr>
              <w:t>方式如下列說明。</w:t>
            </w:r>
          </w:p>
          <w:p w:rsidR="002326BC" w:rsidRPr="009E114D" w:rsidRDefault="002326BC" w:rsidP="009E114D">
            <w:pPr>
              <w:pStyle w:val="a9"/>
              <w:widowControl/>
              <w:numPr>
                <w:ilvl w:val="0"/>
                <w:numId w:val="15"/>
              </w:numPr>
              <w:ind w:leftChars="0" w:left="279" w:hanging="279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依報名先後順序及志願序安排體驗課程。</w:t>
            </w:r>
          </w:p>
        </w:tc>
      </w:tr>
      <w:tr w:rsidR="002326BC" w:rsidRPr="00EB6451" w:rsidTr="002326BC">
        <w:trPr>
          <w:trHeight w:val="397"/>
        </w:trPr>
        <w:tc>
          <w:tcPr>
            <w:tcW w:w="457" w:type="dxa"/>
            <w:vMerge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2326BC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數學+輔導活動</w:t>
            </w:r>
          </w:p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(限30名)</w:t>
            </w:r>
          </w:p>
        </w:tc>
        <w:tc>
          <w:tcPr>
            <w:tcW w:w="1275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326BC" w:rsidRPr="00EB6451" w:rsidTr="002326BC">
        <w:trPr>
          <w:trHeight w:val="397"/>
        </w:trPr>
        <w:tc>
          <w:tcPr>
            <w:tcW w:w="457" w:type="dxa"/>
            <w:vMerge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2326BC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國文+視覺藝術</w:t>
            </w:r>
          </w:p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(限30名)</w:t>
            </w:r>
          </w:p>
        </w:tc>
        <w:tc>
          <w:tcPr>
            <w:tcW w:w="1275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326BC" w:rsidRPr="00EB6451" w:rsidTr="00B67183">
        <w:trPr>
          <w:trHeight w:val="397"/>
        </w:trPr>
        <w:tc>
          <w:tcPr>
            <w:tcW w:w="457" w:type="dxa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296" w:type="dxa"/>
            <w:vAlign w:val="center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1515-1600</w:t>
            </w:r>
          </w:p>
        </w:tc>
        <w:tc>
          <w:tcPr>
            <w:tcW w:w="2329" w:type="dxa"/>
            <w:gridSpan w:val="2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綜合座談</w:t>
            </w:r>
          </w:p>
        </w:tc>
        <w:tc>
          <w:tcPr>
            <w:tcW w:w="1275" w:type="dxa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大禮堂</w:t>
            </w:r>
          </w:p>
        </w:tc>
        <w:tc>
          <w:tcPr>
            <w:tcW w:w="1418" w:type="dxa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2693" w:type="dxa"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326BC" w:rsidRPr="00EB6451" w:rsidTr="002326BC">
        <w:trPr>
          <w:trHeight w:val="397"/>
        </w:trPr>
        <w:tc>
          <w:tcPr>
            <w:tcW w:w="457" w:type="dxa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296" w:type="dxa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1600-</w:t>
            </w:r>
          </w:p>
        </w:tc>
        <w:tc>
          <w:tcPr>
            <w:tcW w:w="2329" w:type="dxa"/>
            <w:gridSpan w:val="2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期待再相見</w:t>
            </w:r>
          </w:p>
        </w:tc>
        <w:tc>
          <w:tcPr>
            <w:tcW w:w="1275" w:type="dxa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418" w:type="dxa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    長</w:t>
            </w:r>
          </w:p>
        </w:tc>
        <w:tc>
          <w:tcPr>
            <w:tcW w:w="2693" w:type="dxa"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校長及主任於門口歡送</w:t>
            </w:r>
          </w:p>
        </w:tc>
      </w:tr>
    </w:tbl>
    <w:p w:rsidR="00F743CE" w:rsidRDefault="00F743CE" w:rsidP="00F030FD">
      <w:pPr>
        <w:pStyle w:val="a9"/>
        <w:widowControl/>
        <w:numPr>
          <w:ilvl w:val="0"/>
          <w:numId w:val="11"/>
        </w:numPr>
        <w:spacing w:beforeLines="50"/>
        <w:ind w:leftChars="0" w:left="794" w:hanging="488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校園巡禮</w:t>
      </w:r>
      <w:r w:rsidR="00775098" w:rsidRPr="00EB6451">
        <w:rPr>
          <w:rFonts w:ascii="標楷體" w:eastAsia="標楷體" w:hAnsi="標楷體" w:cs="新細明體" w:hint="eastAsia"/>
          <w:b/>
          <w:kern w:val="0"/>
          <w:szCs w:val="24"/>
        </w:rPr>
        <w:t>路線</w:t>
      </w:r>
    </w:p>
    <w:p w:rsidR="008E7A1A" w:rsidRPr="00EB6451" w:rsidRDefault="008E7A1A" w:rsidP="008E7A1A">
      <w:pPr>
        <w:pStyle w:val="a9"/>
        <w:widowControl/>
        <w:numPr>
          <w:ilvl w:val="1"/>
          <w:numId w:val="11"/>
        </w:numPr>
        <w:ind w:leftChars="0" w:left="851" w:hanging="371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kern w:val="0"/>
          <w:szCs w:val="24"/>
        </w:rPr>
        <w:t>A路線(第1.2組)，由</w:t>
      </w:r>
      <w:r w:rsidR="00267A14">
        <w:rPr>
          <w:rFonts w:ascii="標楷體" w:eastAsia="標楷體" w:hAnsi="標楷體" w:cs="新細明體" w:hint="eastAsia"/>
          <w:kern w:val="0"/>
          <w:szCs w:val="24"/>
        </w:rPr>
        <w:t>教務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主任及</w:t>
      </w:r>
      <w:r w:rsidR="00267A14">
        <w:rPr>
          <w:rFonts w:ascii="標楷體" w:eastAsia="標楷體" w:hAnsi="標楷體" w:cs="新細明體" w:hint="eastAsia"/>
          <w:kern w:val="0"/>
          <w:szCs w:val="24"/>
        </w:rPr>
        <w:t>總務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主任帶領。</w:t>
      </w:r>
    </w:p>
    <w:p w:rsidR="008E7A1A" w:rsidRPr="00E51C68" w:rsidRDefault="008E7A1A" w:rsidP="008E7A1A">
      <w:pPr>
        <w:widowControl/>
        <w:ind w:firstLineChars="386" w:firstLine="849"/>
        <w:jc w:val="both"/>
        <w:rPr>
          <w:rFonts w:ascii="標楷體" w:eastAsia="標楷體" w:hAnsi="標楷體" w:cs="新細明體"/>
          <w:kern w:val="0"/>
          <w:sz w:val="22"/>
        </w:rPr>
      </w:pPr>
      <w:r w:rsidRPr="00E51C68">
        <w:rPr>
          <w:rFonts w:ascii="標楷體" w:eastAsia="標楷體" w:hAnsi="標楷體" w:cs="新細明體" w:hint="eastAsia"/>
          <w:kern w:val="0"/>
          <w:sz w:val="22"/>
        </w:rPr>
        <w:t>大禮堂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桌球室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圖書館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藝術走廊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合作社</w:t>
      </w:r>
      <w:r w:rsidRPr="007B403C">
        <w:rPr>
          <w:rFonts w:hint="eastAsia"/>
        </w:rPr>
        <w:sym w:font="Wingdings 3" w:char="F022"/>
      </w:r>
      <w:proofErr w:type="gramStart"/>
      <w:r w:rsidRPr="00E51C68">
        <w:rPr>
          <w:rFonts w:ascii="標楷體" w:eastAsia="標楷體" w:hAnsi="標楷體" w:cs="新細明體" w:hint="eastAsia"/>
          <w:kern w:val="0"/>
          <w:sz w:val="22"/>
        </w:rPr>
        <w:t>澄心園</w:t>
      </w:r>
      <w:proofErr w:type="gramEnd"/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運動場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家庭教育中心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行政樓。</w:t>
      </w:r>
    </w:p>
    <w:p w:rsidR="008E7A1A" w:rsidRPr="00EB6451" w:rsidRDefault="008E7A1A" w:rsidP="008E7A1A">
      <w:pPr>
        <w:pStyle w:val="a9"/>
        <w:widowControl/>
        <w:numPr>
          <w:ilvl w:val="1"/>
          <w:numId w:val="11"/>
        </w:numPr>
        <w:ind w:leftChars="0" w:left="851" w:hanging="371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kern w:val="0"/>
          <w:szCs w:val="24"/>
        </w:rPr>
        <w:t>B路線(第3.4組)，由</w:t>
      </w:r>
      <w:r w:rsidR="00267A14">
        <w:rPr>
          <w:rFonts w:ascii="標楷體" w:eastAsia="標楷體" w:hAnsi="標楷體" w:cs="新細明體" w:hint="eastAsia"/>
          <w:kern w:val="0"/>
          <w:szCs w:val="24"/>
        </w:rPr>
        <w:t>學</w:t>
      </w:r>
      <w:proofErr w:type="gramStart"/>
      <w:r w:rsidR="00267A14">
        <w:rPr>
          <w:rFonts w:ascii="標楷體" w:eastAsia="標楷體" w:hAnsi="標楷體" w:cs="新細明體" w:hint="eastAsia"/>
          <w:kern w:val="0"/>
          <w:szCs w:val="24"/>
        </w:rPr>
        <w:t>務</w:t>
      </w:r>
      <w:proofErr w:type="gramEnd"/>
      <w:r w:rsidRPr="00EB6451">
        <w:rPr>
          <w:rFonts w:ascii="標楷體" w:eastAsia="標楷體" w:hAnsi="標楷體" w:cs="新細明體" w:hint="eastAsia"/>
          <w:kern w:val="0"/>
          <w:szCs w:val="24"/>
        </w:rPr>
        <w:t>主任及學</w:t>
      </w:r>
      <w:proofErr w:type="gramStart"/>
      <w:r w:rsidRPr="00EB6451">
        <w:rPr>
          <w:rFonts w:ascii="標楷體" w:eastAsia="標楷體" w:hAnsi="標楷體" w:cs="新細明體" w:hint="eastAsia"/>
          <w:kern w:val="0"/>
          <w:szCs w:val="24"/>
        </w:rPr>
        <w:t>務</w:t>
      </w:r>
      <w:proofErr w:type="gramEnd"/>
      <w:r w:rsidRPr="00EB6451">
        <w:rPr>
          <w:rFonts w:ascii="標楷體" w:eastAsia="標楷體" w:hAnsi="標楷體" w:cs="新細明體" w:hint="eastAsia"/>
          <w:kern w:val="0"/>
          <w:szCs w:val="24"/>
        </w:rPr>
        <w:t>處組長帶領。</w:t>
      </w:r>
    </w:p>
    <w:p w:rsidR="008E7A1A" w:rsidRPr="00E51C68" w:rsidRDefault="008E7A1A" w:rsidP="008E7A1A">
      <w:pPr>
        <w:widowControl/>
        <w:ind w:firstLineChars="386" w:firstLine="849"/>
        <w:jc w:val="both"/>
        <w:rPr>
          <w:rFonts w:ascii="標楷體" w:eastAsia="標楷體" w:hAnsi="標楷體" w:cs="新細明體"/>
          <w:kern w:val="0"/>
          <w:sz w:val="22"/>
        </w:rPr>
      </w:pPr>
      <w:r w:rsidRPr="00E51C68">
        <w:rPr>
          <w:rFonts w:ascii="標楷體" w:eastAsia="標楷體" w:hAnsi="標楷體" w:cs="新細明體" w:hint="eastAsia"/>
          <w:kern w:val="0"/>
          <w:sz w:val="22"/>
        </w:rPr>
        <w:t>大禮堂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運動場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家庭教育中心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行政樓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藝術走廊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合作社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proofErr w:type="gramStart"/>
      <w:r w:rsidRPr="00E51C68">
        <w:rPr>
          <w:rFonts w:ascii="標楷體" w:eastAsia="標楷體" w:hAnsi="標楷體" w:cs="新細明體" w:hint="eastAsia"/>
          <w:kern w:val="0"/>
          <w:sz w:val="22"/>
        </w:rPr>
        <w:t>澄心園</w:t>
      </w:r>
      <w:proofErr w:type="gramEnd"/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圖書館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桌球室。</w:t>
      </w:r>
    </w:p>
    <w:p w:rsidR="008E7A1A" w:rsidRPr="00EB6451" w:rsidRDefault="008E7A1A" w:rsidP="008E7A1A">
      <w:pPr>
        <w:pStyle w:val="a9"/>
        <w:widowControl/>
        <w:numPr>
          <w:ilvl w:val="1"/>
          <w:numId w:val="11"/>
        </w:numPr>
        <w:ind w:leftChars="0" w:left="851" w:hanging="371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kern w:val="0"/>
          <w:szCs w:val="24"/>
        </w:rPr>
        <w:t>C路線(第5.6組)，由</w:t>
      </w:r>
      <w:r w:rsidR="00267A14">
        <w:rPr>
          <w:rFonts w:ascii="標楷體" w:eastAsia="標楷體" w:hAnsi="標楷體" w:cs="新細明體" w:hint="eastAsia"/>
          <w:kern w:val="0"/>
          <w:szCs w:val="24"/>
        </w:rPr>
        <w:t>輔導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主任及輔導室組長帶領。</w:t>
      </w:r>
    </w:p>
    <w:p w:rsidR="008E7A1A" w:rsidRPr="00E51C68" w:rsidRDefault="008E7A1A" w:rsidP="008E7A1A">
      <w:pPr>
        <w:widowControl/>
        <w:ind w:firstLineChars="386" w:firstLine="849"/>
        <w:jc w:val="both"/>
        <w:rPr>
          <w:rFonts w:ascii="標楷體" w:eastAsia="標楷體" w:hAnsi="標楷體" w:cs="新細明體"/>
          <w:kern w:val="0"/>
          <w:sz w:val="22"/>
        </w:rPr>
      </w:pPr>
      <w:r w:rsidRPr="00E51C68">
        <w:rPr>
          <w:rFonts w:ascii="標楷體" w:eastAsia="標楷體" w:hAnsi="標楷體" w:cs="新細明體" w:hint="eastAsia"/>
          <w:kern w:val="0"/>
          <w:sz w:val="22"/>
        </w:rPr>
        <w:t>大禮堂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proofErr w:type="gramStart"/>
      <w:r w:rsidRPr="00E51C68">
        <w:rPr>
          <w:rFonts w:ascii="標楷體" w:eastAsia="標楷體" w:hAnsi="標楷體" w:cs="新細明體" w:hint="eastAsia"/>
          <w:kern w:val="0"/>
          <w:sz w:val="22"/>
        </w:rPr>
        <w:t>澄心園</w:t>
      </w:r>
      <w:proofErr w:type="gramEnd"/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合作社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藝術走廊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圖書館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桌球室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行政樓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運動場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家庭教育中心。</w:t>
      </w:r>
    </w:p>
    <w:p w:rsidR="008E7A1A" w:rsidRPr="00EB6451" w:rsidRDefault="008E7A1A" w:rsidP="00F030FD">
      <w:pPr>
        <w:pStyle w:val="a9"/>
        <w:widowControl/>
        <w:numPr>
          <w:ilvl w:val="0"/>
          <w:numId w:val="11"/>
        </w:numPr>
        <w:spacing w:beforeLines="50"/>
        <w:ind w:leftChars="0" w:left="794" w:hanging="488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>課程體驗活動：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依學生人數分成4組，</w:t>
      </w:r>
      <w:proofErr w:type="gramStart"/>
      <w:r w:rsidRPr="00EB6451">
        <w:rPr>
          <w:rFonts w:ascii="標楷體" w:eastAsia="標楷體" w:hAnsi="標楷體" w:cs="新細明體" w:hint="eastAsia"/>
          <w:kern w:val="0"/>
          <w:szCs w:val="24"/>
        </w:rPr>
        <w:t>每組約</w:t>
      </w:r>
      <w:proofErr w:type="gramEnd"/>
      <w:r w:rsidRPr="00EB6451">
        <w:rPr>
          <w:rFonts w:ascii="標楷體" w:eastAsia="標楷體" w:hAnsi="標楷體" w:cs="新細明體" w:hint="eastAsia"/>
          <w:kern w:val="0"/>
          <w:szCs w:val="24"/>
        </w:rPr>
        <w:t>15人，另有師長隨行。</w:t>
      </w:r>
    </w:p>
    <w:tbl>
      <w:tblPr>
        <w:tblStyle w:val="aa"/>
        <w:tblpPr w:leftFromText="180" w:rightFromText="180" w:vertAnchor="text" w:horzAnchor="margin" w:tblpX="392" w:tblpY="58"/>
        <w:tblW w:w="4801" w:type="pct"/>
        <w:tblLook w:val="04A0"/>
      </w:tblPr>
      <w:tblGrid>
        <w:gridCol w:w="960"/>
        <w:gridCol w:w="2693"/>
        <w:gridCol w:w="1559"/>
        <w:gridCol w:w="2736"/>
        <w:gridCol w:w="1514"/>
      </w:tblGrid>
      <w:tr w:rsidR="00627A48" w:rsidRPr="00EB6451" w:rsidTr="00627A48">
        <w:trPr>
          <w:trHeight w:val="225"/>
          <w:tblHeader/>
        </w:trPr>
        <w:tc>
          <w:tcPr>
            <w:tcW w:w="507" w:type="pct"/>
            <w:tcBorders>
              <w:tl2br w:val="single" w:sz="4" w:space="0" w:color="auto"/>
            </w:tcBorders>
            <w:shd w:val="clear" w:color="auto" w:fill="8DB3E2" w:themeFill="text2" w:themeFillTint="66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23" w:type="pct"/>
            <w:shd w:val="clear" w:color="auto" w:fill="8DB3E2" w:themeFill="text2" w:themeFillTint="66"/>
          </w:tcPr>
          <w:p w:rsidR="00627A48" w:rsidRPr="00EB6451" w:rsidRDefault="008E7A1A" w:rsidP="008E7A1A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1415</w:t>
            </w:r>
            <w:r w:rsidR="00627A48"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435</w:t>
            </w:r>
          </w:p>
        </w:tc>
        <w:tc>
          <w:tcPr>
            <w:tcW w:w="824" w:type="pct"/>
            <w:shd w:val="clear" w:color="auto" w:fill="8DB3E2" w:themeFill="text2" w:themeFillTint="66"/>
          </w:tcPr>
          <w:p w:rsidR="00627A48" w:rsidRPr="00EB6451" w:rsidRDefault="00627A48" w:rsidP="008E7A1A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</w:t>
            </w:r>
            <w:r w:rsidR="008E7A1A">
              <w:rPr>
                <w:rFonts w:ascii="標楷體" w:eastAsia="標楷體" w:hAnsi="標楷體" w:cs="新細明體"/>
                <w:b/>
                <w:kern w:val="0"/>
                <w:szCs w:val="24"/>
              </w:rPr>
              <w:t>435</w:t>
            </w: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-1</w:t>
            </w:r>
            <w:r w:rsidR="008E7A1A">
              <w:rPr>
                <w:rFonts w:ascii="標楷體" w:eastAsia="標楷體" w:hAnsi="標楷體" w:cs="新細明體"/>
                <w:b/>
                <w:kern w:val="0"/>
                <w:szCs w:val="24"/>
              </w:rPr>
              <w:t>440</w:t>
            </w:r>
          </w:p>
        </w:tc>
        <w:tc>
          <w:tcPr>
            <w:tcW w:w="1446" w:type="pct"/>
            <w:shd w:val="clear" w:color="auto" w:fill="8DB3E2" w:themeFill="text2" w:themeFillTint="66"/>
            <w:vAlign w:val="center"/>
          </w:tcPr>
          <w:p w:rsidR="00627A48" w:rsidRPr="00EB6451" w:rsidRDefault="00627A48" w:rsidP="008E7A1A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</w:t>
            </w:r>
            <w:r w:rsidR="008E7A1A">
              <w:rPr>
                <w:rFonts w:ascii="標楷體" w:eastAsia="標楷體" w:hAnsi="標楷體" w:cs="新細明體"/>
                <w:b/>
                <w:kern w:val="0"/>
                <w:szCs w:val="24"/>
              </w:rPr>
              <w:t>440</w:t>
            </w: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-1</w:t>
            </w:r>
            <w:r w:rsidR="008E7A1A">
              <w:rPr>
                <w:rFonts w:ascii="標楷體" w:eastAsia="標楷體" w:hAnsi="標楷體" w:cs="新細明體"/>
                <w:b/>
                <w:kern w:val="0"/>
                <w:szCs w:val="24"/>
              </w:rPr>
              <w:t>500</w:t>
            </w:r>
          </w:p>
        </w:tc>
        <w:tc>
          <w:tcPr>
            <w:tcW w:w="800" w:type="pct"/>
            <w:shd w:val="clear" w:color="auto" w:fill="8DB3E2" w:themeFill="text2" w:themeFillTint="66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領隊</w:t>
            </w:r>
          </w:p>
        </w:tc>
      </w:tr>
      <w:tr w:rsidR="00627A48" w:rsidRPr="00EB6451" w:rsidTr="00627A48">
        <w:trPr>
          <w:trHeight w:val="225"/>
        </w:trPr>
        <w:tc>
          <w:tcPr>
            <w:tcW w:w="507" w:type="pct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第1組</w:t>
            </w:r>
          </w:p>
        </w:tc>
        <w:tc>
          <w:tcPr>
            <w:tcW w:w="1423" w:type="pct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英語，林靜怡老師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地點：英語領域教室</w:t>
            </w:r>
          </w:p>
        </w:tc>
        <w:tc>
          <w:tcPr>
            <w:tcW w:w="824" w:type="pct"/>
            <w:vMerge w:val="restart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組間移動</w:t>
            </w:r>
          </w:p>
        </w:tc>
        <w:tc>
          <w:tcPr>
            <w:tcW w:w="1446" w:type="pct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表演藝術，林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祐萱</w:t>
            </w:r>
            <w:proofErr w:type="gramEnd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地點：知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行樓表藝</w:t>
            </w:r>
            <w:proofErr w:type="gramEnd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教室</w:t>
            </w:r>
          </w:p>
        </w:tc>
        <w:tc>
          <w:tcPr>
            <w:tcW w:w="800" w:type="pct"/>
            <w:vAlign w:val="center"/>
          </w:tcPr>
          <w:p w:rsidR="00627A48" w:rsidRPr="00EB6451" w:rsidRDefault="00502A3F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教務</w:t>
            </w:r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</w:tr>
      <w:tr w:rsidR="00627A48" w:rsidRPr="00EB6451" w:rsidTr="00627A48">
        <w:trPr>
          <w:trHeight w:val="360"/>
        </w:trPr>
        <w:tc>
          <w:tcPr>
            <w:tcW w:w="507" w:type="pct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第2組</w:t>
            </w:r>
          </w:p>
        </w:tc>
        <w:tc>
          <w:tcPr>
            <w:tcW w:w="1423" w:type="pct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表演藝術，林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祐萱</w:t>
            </w:r>
            <w:proofErr w:type="gramEnd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地點：知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行樓表藝</w:t>
            </w:r>
            <w:proofErr w:type="gramEnd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教室</w:t>
            </w:r>
          </w:p>
        </w:tc>
        <w:tc>
          <w:tcPr>
            <w:tcW w:w="824" w:type="pct"/>
            <w:vMerge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英語，林靜怡老師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地點：英語領域教室</w:t>
            </w:r>
          </w:p>
        </w:tc>
        <w:tc>
          <w:tcPr>
            <w:tcW w:w="800" w:type="pct"/>
            <w:vAlign w:val="center"/>
          </w:tcPr>
          <w:p w:rsidR="00627A48" w:rsidRPr="00EB6451" w:rsidRDefault="00502A3F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總務</w:t>
            </w:r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</w:tr>
      <w:tr w:rsidR="00627A48" w:rsidRPr="00EB6451" w:rsidTr="00627A48">
        <w:trPr>
          <w:trHeight w:val="270"/>
        </w:trPr>
        <w:tc>
          <w:tcPr>
            <w:tcW w:w="507" w:type="pct"/>
            <w:shd w:val="clear" w:color="auto" w:fill="C6D9F1" w:themeFill="text2" w:themeFillTint="33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第3組</w:t>
            </w:r>
          </w:p>
        </w:tc>
        <w:tc>
          <w:tcPr>
            <w:tcW w:w="1423" w:type="pct"/>
            <w:shd w:val="clear" w:color="auto" w:fill="C6D9F1" w:themeFill="text2" w:themeFillTint="33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數學，張晶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絜</w:t>
            </w:r>
            <w:proofErr w:type="gramEnd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地點：數學領域教室</w:t>
            </w:r>
          </w:p>
        </w:tc>
        <w:tc>
          <w:tcPr>
            <w:tcW w:w="824" w:type="pct"/>
            <w:vMerge/>
            <w:shd w:val="clear" w:color="auto" w:fill="C6D9F1" w:themeFill="text2" w:themeFillTint="33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  <w:shd w:val="clear" w:color="auto" w:fill="C6D9F1" w:themeFill="text2" w:themeFillTint="33"/>
          </w:tcPr>
          <w:p w:rsidR="00627A48" w:rsidRPr="00EB6451" w:rsidRDefault="0019414B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家政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胡玉如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  <w:bookmarkStart w:id="0" w:name="_GoBack"/>
            <w:bookmarkEnd w:id="0"/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 w:val="22"/>
              </w:rPr>
              <w:t>內苑團輔</w:t>
            </w:r>
            <w:proofErr w:type="gramEnd"/>
            <w:r w:rsidRPr="00EB6451">
              <w:rPr>
                <w:rFonts w:ascii="標楷體" w:eastAsia="標楷體" w:hAnsi="標楷體" w:cs="新細明體" w:hint="eastAsia"/>
                <w:kern w:val="0"/>
                <w:sz w:val="22"/>
              </w:rPr>
              <w:t>室</w:t>
            </w:r>
          </w:p>
        </w:tc>
        <w:tc>
          <w:tcPr>
            <w:tcW w:w="800" w:type="pct"/>
            <w:shd w:val="clear" w:color="auto" w:fill="C6D9F1" w:themeFill="text2" w:themeFillTint="33"/>
            <w:vAlign w:val="center"/>
          </w:tcPr>
          <w:p w:rsidR="00627A48" w:rsidRPr="00EB6451" w:rsidRDefault="00502A3F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學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務</w:t>
            </w:r>
            <w:proofErr w:type="gramEnd"/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</w:tr>
      <w:tr w:rsidR="00627A48" w:rsidRPr="00EB6451" w:rsidTr="00627A48">
        <w:trPr>
          <w:trHeight w:val="270"/>
        </w:trPr>
        <w:tc>
          <w:tcPr>
            <w:tcW w:w="507" w:type="pct"/>
            <w:shd w:val="clear" w:color="auto" w:fill="C6D9F1" w:themeFill="text2" w:themeFillTint="33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第4組</w:t>
            </w:r>
          </w:p>
        </w:tc>
        <w:tc>
          <w:tcPr>
            <w:tcW w:w="1423" w:type="pct"/>
            <w:shd w:val="clear" w:color="auto" w:fill="C6D9F1" w:themeFill="text2" w:themeFillTint="33"/>
          </w:tcPr>
          <w:p w:rsidR="00627A48" w:rsidRPr="00EB6451" w:rsidRDefault="0019414B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家政</w:t>
            </w:r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胡玉如</w:t>
            </w:r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 w:val="22"/>
              </w:rPr>
              <w:t>內苑團輔</w:t>
            </w:r>
            <w:proofErr w:type="gramEnd"/>
            <w:r w:rsidRPr="00EB6451">
              <w:rPr>
                <w:rFonts w:ascii="標楷體" w:eastAsia="標楷體" w:hAnsi="標楷體" w:cs="新細明體" w:hint="eastAsia"/>
                <w:kern w:val="0"/>
                <w:sz w:val="22"/>
              </w:rPr>
              <w:t>室</w:t>
            </w:r>
          </w:p>
        </w:tc>
        <w:tc>
          <w:tcPr>
            <w:tcW w:w="824" w:type="pct"/>
            <w:vMerge/>
            <w:shd w:val="clear" w:color="auto" w:fill="C6D9F1" w:themeFill="text2" w:themeFillTint="33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  <w:shd w:val="clear" w:color="auto" w:fill="C6D9F1" w:themeFill="text2" w:themeFillTint="33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數學，張晶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絜</w:t>
            </w:r>
            <w:proofErr w:type="gramEnd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地點：數學領域教室</w:t>
            </w:r>
          </w:p>
        </w:tc>
        <w:tc>
          <w:tcPr>
            <w:tcW w:w="800" w:type="pct"/>
            <w:shd w:val="clear" w:color="auto" w:fill="C6D9F1" w:themeFill="text2" w:themeFillTint="33"/>
            <w:vAlign w:val="center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學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務</w:t>
            </w:r>
            <w:proofErr w:type="gramEnd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處組長</w:t>
            </w:r>
          </w:p>
        </w:tc>
      </w:tr>
      <w:tr w:rsidR="00A13223" w:rsidRPr="00EB6451" w:rsidTr="00627A48">
        <w:trPr>
          <w:trHeight w:val="270"/>
        </w:trPr>
        <w:tc>
          <w:tcPr>
            <w:tcW w:w="507" w:type="pct"/>
            <w:shd w:val="clear" w:color="auto" w:fill="auto"/>
            <w:vAlign w:val="center"/>
          </w:tcPr>
          <w:p w:rsidR="00A13223" w:rsidRPr="00EB6451" w:rsidRDefault="00A13223" w:rsidP="00A1322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第5組</w:t>
            </w:r>
          </w:p>
        </w:tc>
        <w:tc>
          <w:tcPr>
            <w:tcW w:w="1423" w:type="pct"/>
            <w:shd w:val="clear" w:color="auto" w:fill="auto"/>
          </w:tcPr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國文，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許淑美</w:t>
            </w: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地點：國文領域教室</w:t>
            </w:r>
          </w:p>
        </w:tc>
        <w:tc>
          <w:tcPr>
            <w:tcW w:w="824" w:type="pct"/>
            <w:vMerge/>
            <w:shd w:val="clear" w:color="auto" w:fill="auto"/>
          </w:tcPr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  <w:shd w:val="clear" w:color="auto" w:fill="auto"/>
          </w:tcPr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視覺藝術，莊馥禎老師</w:t>
            </w:r>
          </w:p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地點：</w:t>
            </w:r>
            <w:proofErr w:type="gramStart"/>
            <w:r w:rsidRPr="002D1830">
              <w:rPr>
                <w:rFonts w:ascii="標楷體" w:eastAsia="標楷體" w:hAnsi="標楷體" w:cs="新細明體" w:hint="eastAsia"/>
                <w:kern w:val="0"/>
                <w:sz w:val="23"/>
                <w:szCs w:val="23"/>
              </w:rPr>
              <w:t>內苑</w:t>
            </w:r>
            <w:proofErr w:type="gramEnd"/>
            <w:r w:rsidRPr="002D1830">
              <w:rPr>
                <w:rFonts w:ascii="標楷體" w:eastAsia="標楷體" w:hAnsi="標楷體" w:cs="新細明體" w:hint="eastAsia"/>
                <w:kern w:val="0"/>
                <w:sz w:val="23"/>
                <w:szCs w:val="23"/>
              </w:rPr>
              <w:t>3樓視聽教室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13223" w:rsidRPr="002D1830" w:rsidRDefault="00502A3F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輔導</w:t>
            </w:r>
            <w:r w:rsidR="00A13223"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</w:tr>
      <w:tr w:rsidR="00627A48" w:rsidRPr="00EB6451" w:rsidTr="00627A48">
        <w:trPr>
          <w:trHeight w:val="270"/>
        </w:trPr>
        <w:tc>
          <w:tcPr>
            <w:tcW w:w="507" w:type="pct"/>
            <w:shd w:val="clear" w:color="auto" w:fill="auto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第6組</w:t>
            </w:r>
          </w:p>
        </w:tc>
        <w:tc>
          <w:tcPr>
            <w:tcW w:w="1423" w:type="pct"/>
            <w:shd w:val="clear" w:color="auto" w:fill="auto"/>
          </w:tcPr>
          <w:p w:rsidR="00627A48" w:rsidRPr="002D1830" w:rsidRDefault="002D1830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視覺藝術</w:t>
            </w:r>
            <w:r w:rsidR="00627A48"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莊馥禎</w:t>
            </w:r>
            <w:r w:rsidR="00627A48"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地點：</w:t>
            </w:r>
            <w:proofErr w:type="gramStart"/>
            <w:r w:rsidR="002D1830" w:rsidRPr="009A0522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內苑</w:t>
            </w:r>
            <w:proofErr w:type="gramEnd"/>
            <w:r w:rsidR="002D1830" w:rsidRPr="009A0522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3樓視聽</w:t>
            </w:r>
            <w:r w:rsidRPr="009A0522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教室</w:t>
            </w:r>
          </w:p>
        </w:tc>
        <w:tc>
          <w:tcPr>
            <w:tcW w:w="824" w:type="pct"/>
            <w:vMerge/>
            <w:shd w:val="clear" w:color="auto" w:fill="auto"/>
          </w:tcPr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  <w:shd w:val="clear" w:color="auto" w:fill="auto"/>
          </w:tcPr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國文，</w:t>
            </w:r>
            <w:r w:rsidR="00A13223">
              <w:rPr>
                <w:rFonts w:ascii="標楷體" w:eastAsia="標楷體" w:hAnsi="標楷體" w:cs="新細明體" w:hint="eastAsia"/>
                <w:kern w:val="0"/>
                <w:szCs w:val="24"/>
              </w:rPr>
              <w:t>許淑美</w:t>
            </w: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地點：國文領域教室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輔導室組長</w:t>
            </w:r>
          </w:p>
        </w:tc>
      </w:tr>
    </w:tbl>
    <w:p w:rsidR="00E3168B" w:rsidRPr="00EB6451" w:rsidRDefault="00E3168B" w:rsidP="00E3168B">
      <w:pPr>
        <w:pStyle w:val="a9"/>
        <w:widowControl/>
        <w:numPr>
          <w:ilvl w:val="0"/>
          <w:numId w:val="1"/>
        </w:numPr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經費：由本校年度相關經費項下支應。</w:t>
      </w:r>
    </w:p>
    <w:p w:rsidR="00E3168B" w:rsidRPr="00EB6451" w:rsidRDefault="00E3168B" w:rsidP="007E0F0C">
      <w:pPr>
        <w:pStyle w:val="a9"/>
        <w:widowControl/>
        <w:numPr>
          <w:ilvl w:val="0"/>
          <w:numId w:val="1"/>
        </w:numPr>
        <w:ind w:leftChars="0" w:left="709" w:hanging="709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本計畫陳請 校長核可後實施，修正時亦同。</w:t>
      </w:r>
    </w:p>
    <w:p w:rsidR="00AB5893" w:rsidRDefault="00327A63" w:rsidP="007A7E46">
      <w:pPr>
        <w:widowControl/>
        <w:tabs>
          <w:tab w:val="left" w:pos="945"/>
        </w:tabs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b/>
          <w:color w:val="000000"/>
          <w:kern w:val="0"/>
          <w:szCs w:val="24"/>
        </w:rPr>
        <w:tab/>
      </w:r>
    </w:p>
    <w:sectPr w:rsidR="00AB5893" w:rsidSect="007A7E46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F5E" w:rsidRDefault="000D1F5E" w:rsidP="007E527E">
      <w:r>
        <w:separator/>
      </w:r>
    </w:p>
  </w:endnote>
  <w:endnote w:type="continuationSeparator" w:id="0">
    <w:p w:rsidR="000D1F5E" w:rsidRDefault="000D1F5E" w:rsidP="007E5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F5E" w:rsidRDefault="000D1F5E" w:rsidP="007E527E">
      <w:r>
        <w:separator/>
      </w:r>
    </w:p>
  </w:footnote>
  <w:footnote w:type="continuationSeparator" w:id="0">
    <w:p w:rsidR="000D1F5E" w:rsidRDefault="000D1F5E" w:rsidP="007E52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BFB"/>
    <w:multiLevelType w:val="hybridMultilevel"/>
    <w:tmpl w:val="20A47FF4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A358FCE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2531F1"/>
    <w:multiLevelType w:val="hybridMultilevel"/>
    <w:tmpl w:val="2F10F6F2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69A201E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AD21E5"/>
    <w:multiLevelType w:val="hybridMultilevel"/>
    <w:tmpl w:val="C3B0A7F6"/>
    <w:lvl w:ilvl="0" w:tplc="A6C69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2F32F3"/>
    <w:multiLevelType w:val="hybridMultilevel"/>
    <w:tmpl w:val="1A440310"/>
    <w:lvl w:ilvl="0" w:tplc="5D90D15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5D1417"/>
    <w:multiLevelType w:val="hybridMultilevel"/>
    <w:tmpl w:val="34AAC5D6"/>
    <w:lvl w:ilvl="0" w:tplc="498CE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E35026"/>
    <w:multiLevelType w:val="hybridMultilevel"/>
    <w:tmpl w:val="71900670"/>
    <w:lvl w:ilvl="0" w:tplc="11E60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B4E1625"/>
    <w:multiLevelType w:val="hybridMultilevel"/>
    <w:tmpl w:val="F6688C8A"/>
    <w:lvl w:ilvl="0" w:tplc="69A201E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988B27A">
      <w:start w:val="1"/>
      <w:numFmt w:val="decimal"/>
      <w:lvlText w:val="%2."/>
      <w:lvlJc w:val="left"/>
      <w:pPr>
        <w:ind w:left="960" w:hanging="480"/>
      </w:pPr>
      <w:rPr>
        <w:rFonts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5F7D34"/>
    <w:multiLevelType w:val="hybridMultilevel"/>
    <w:tmpl w:val="EC5AC73E"/>
    <w:lvl w:ilvl="0" w:tplc="A358FCE0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469D3040"/>
    <w:multiLevelType w:val="hybridMultilevel"/>
    <w:tmpl w:val="8DB874D4"/>
    <w:lvl w:ilvl="0" w:tplc="0CB2633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A112F8"/>
    <w:multiLevelType w:val="hybridMultilevel"/>
    <w:tmpl w:val="CEE23532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69A201E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411AA8"/>
    <w:multiLevelType w:val="hybridMultilevel"/>
    <w:tmpl w:val="8BF0051A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61AB217F"/>
    <w:multiLevelType w:val="hybridMultilevel"/>
    <w:tmpl w:val="66FC4FBE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3FF4F48"/>
    <w:multiLevelType w:val="hybridMultilevel"/>
    <w:tmpl w:val="7E72827A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E775E9A"/>
    <w:multiLevelType w:val="hybridMultilevel"/>
    <w:tmpl w:val="05BEBF72"/>
    <w:lvl w:ilvl="0" w:tplc="69A201E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10"/>
  </w:num>
  <w:num w:numId="8">
    <w:abstractNumId w:val="13"/>
  </w:num>
  <w:num w:numId="9">
    <w:abstractNumId w:val="1"/>
    <w:lvlOverride w:ilvl="0">
      <w:lvl w:ilvl="0" w:tplc="F8183B3A">
        <w:start w:val="1"/>
        <w:numFmt w:val="taiwaneseCountingThousand"/>
        <w:lvlText w:val="(%1)"/>
        <w:lvlJc w:val="left"/>
        <w:pPr>
          <w:ind w:left="960" w:hanging="480"/>
        </w:pPr>
        <w:rPr>
          <w:rFonts w:hint="eastAsia"/>
        </w:rPr>
      </w:lvl>
    </w:lvlOverride>
    <w:lvlOverride w:ilvl="1">
      <w:lvl w:ilvl="1" w:tplc="69A201E6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">
    <w:abstractNumId w:val="8"/>
  </w:num>
  <w:num w:numId="11">
    <w:abstractNumId w:val="6"/>
  </w:num>
  <w:num w:numId="12">
    <w:abstractNumId w:val="7"/>
  </w:num>
  <w:num w:numId="13">
    <w:abstractNumId w:val="5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68D"/>
    <w:rsid w:val="00011E48"/>
    <w:rsid w:val="00070BE9"/>
    <w:rsid w:val="00077C05"/>
    <w:rsid w:val="00086D96"/>
    <w:rsid w:val="00090D3D"/>
    <w:rsid w:val="000C3E62"/>
    <w:rsid w:val="000D1F5E"/>
    <w:rsid w:val="000D718E"/>
    <w:rsid w:val="000F41C5"/>
    <w:rsid w:val="001145E8"/>
    <w:rsid w:val="00127930"/>
    <w:rsid w:val="00133051"/>
    <w:rsid w:val="00153A45"/>
    <w:rsid w:val="0019414B"/>
    <w:rsid w:val="001B04D7"/>
    <w:rsid w:val="001B27F0"/>
    <w:rsid w:val="001D7C7B"/>
    <w:rsid w:val="002326BC"/>
    <w:rsid w:val="00257FC1"/>
    <w:rsid w:val="00263F7B"/>
    <w:rsid w:val="00267A14"/>
    <w:rsid w:val="002B0552"/>
    <w:rsid w:val="002B13BE"/>
    <w:rsid w:val="002C160F"/>
    <w:rsid w:val="002D1830"/>
    <w:rsid w:val="002F4FC5"/>
    <w:rsid w:val="002F6F97"/>
    <w:rsid w:val="003243EC"/>
    <w:rsid w:val="00327A63"/>
    <w:rsid w:val="00346F23"/>
    <w:rsid w:val="00375059"/>
    <w:rsid w:val="00386B2D"/>
    <w:rsid w:val="003C0EB1"/>
    <w:rsid w:val="003C1E41"/>
    <w:rsid w:val="003E6CDB"/>
    <w:rsid w:val="003F3159"/>
    <w:rsid w:val="00426D33"/>
    <w:rsid w:val="004331CD"/>
    <w:rsid w:val="004810E4"/>
    <w:rsid w:val="00483B15"/>
    <w:rsid w:val="004A77EC"/>
    <w:rsid w:val="004B6775"/>
    <w:rsid w:val="004C6FDE"/>
    <w:rsid w:val="004E09F6"/>
    <w:rsid w:val="004E3973"/>
    <w:rsid w:val="00502A3F"/>
    <w:rsid w:val="00514247"/>
    <w:rsid w:val="0053017D"/>
    <w:rsid w:val="00581264"/>
    <w:rsid w:val="00586743"/>
    <w:rsid w:val="00586865"/>
    <w:rsid w:val="005A4E42"/>
    <w:rsid w:val="005C4C56"/>
    <w:rsid w:val="005C711A"/>
    <w:rsid w:val="005E641B"/>
    <w:rsid w:val="006003E0"/>
    <w:rsid w:val="00627A48"/>
    <w:rsid w:val="00672013"/>
    <w:rsid w:val="006763F4"/>
    <w:rsid w:val="006823D2"/>
    <w:rsid w:val="006904F1"/>
    <w:rsid w:val="006B012A"/>
    <w:rsid w:val="006E1B26"/>
    <w:rsid w:val="006F3560"/>
    <w:rsid w:val="0070370D"/>
    <w:rsid w:val="00727DA4"/>
    <w:rsid w:val="00740F22"/>
    <w:rsid w:val="00766117"/>
    <w:rsid w:val="007727EB"/>
    <w:rsid w:val="0077468D"/>
    <w:rsid w:val="00775098"/>
    <w:rsid w:val="00784CCA"/>
    <w:rsid w:val="00792C40"/>
    <w:rsid w:val="007A7E46"/>
    <w:rsid w:val="007C7F95"/>
    <w:rsid w:val="007E0F0C"/>
    <w:rsid w:val="007E527E"/>
    <w:rsid w:val="007F3C09"/>
    <w:rsid w:val="007F4379"/>
    <w:rsid w:val="0081622C"/>
    <w:rsid w:val="00833204"/>
    <w:rsid w:val="00846F05"/>
    <w:rsid w:val="00867201"/>
    <w:rsid w:val="008D0236"/>
    <w:rsid w:val="008E7A1A"/>
    <w:rsid w:val="00960085"/>
    <w:rsid w:val="009806EA"/>
    <w:rsid w:val="009A0522"/>
    <w:rsid w:val="009B2166"/>
    <w:rsid w:val="009E114D"/>
    <w:rsid w:val="009E222C"/>
    <w:rsid w:val="009E6DA7"/>
    <w:rsid w:val="00A13223"/>
    <w:rsid w:val="00A61E28"/>
    <w:rsid w:val="00A66553"/>
    <w:rsid w:val="00A8530D"/>
    <w:rsid w:val="00AA106B"/>
    <w:rsid w:val="00AB1666"/>
    <w:rsid w:val="00AB5893"/>
    <w:rsid w:val="00AC4A6D"/>
    <w:rsid w:val="00AE13F3"/>
    <w:rsid w:val="00B328F5"/>
    <w:rsid w:val="00B35DED"/>
    <w:rsid w:val="00B40B52"/>
    <w:rsid w:val="00B56976"/>
    <w:rsid w:val="00B64D18"/>
    <w:rsid w:val="00B93562"/>
    <w:rsid w:val="00B951A5"/>
    <w:rsid w:val="00BE16C1"/>
    <w:rsid w:val="00BF58D8"/>
    <w:rsid w:val="00C04222"/>
    <w:rsid w:val="00C311E4"/>
    <w:rsid w:val="00C34102"/>
    <w:rsid w:val="00C36615"/>
    <w:rsid w:val="00CA2577"/>
    <w:rsid w:val="00CB0197"/>
    <w:rsid w:val="00D476E8"/>
    <w:rsid w:val="00D5157C"/>
    <w:rsid w:val="00D64579"/>
    <w:rsid w:val="00D73FBA"/>
    <w:rsid w:val="00DA5020"/>
    <w:rsid w:val="00DA5F94"/>
    <w:rsid w:val="00DD1289"/>
    <w:rsid w:val="00DD70BB"/>
    <w:rsid w:val="00E05DDE"/>
    <w:rsid w:val="00E25BA5"/>
    <w:rsid w:val="00E27CAD"/>
    <w:rsid w:val="00E3168B"/>
    <w:rsid w:val="00E51C68"/>
    <w:rsid w:val="00E736E8"/>
    <w:rsid w:val="00EA1C1A"/>
    <w:rsid w:val="00EB6451"/>
    <w:rsid w:val="00EC7CA7"/>
    <w:rsid w:val="00ED14E0"/>
    <w:rsid w:val="00EF137C"/>
    <w:rsid w:val="00F030FD"/>
    <w:rsid w:val="00F30D68"/>
    <w:rsid w:val="00F33737"/>
    <w:rsid w:val="00F46506"/>
    <w:rsid w:val="00F629E2"/>
    <w:rsid w:val="00F743CE"/>
    <w:rsid w:val="00F76220"/>
    <w:rsid w:val="00F8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74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52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527E"/>
    <w:rPr>
      <w:sz w:val="20"/>
      <w:szCs w:val="20"/>
    </w:rPr>
  </w:style>
  <w:style w:type="paragraph" w:customStyle="1" w:styleId="WfxFaxNum">
    <w:name w:val="WfxFaxNum"/>
    <w:basedOn w:val="a"/>
    <w:rsid w:val="00011E48"/>
    <w:rPr>
      <w:rFonts w:ascii="Times New Roman" w:eastAsia="新細明體" w:hAnsi="Times New Roman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3F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27930"/>
    <w:pPr>
      <w:ind w:leftChars="200" w:left="480"/>
    </w:pPr>
  </w:style>
  <w:style w:type="table" w:styleId="aa">
    <w:name w:val="Table Grid"/>
    <w:basedOn w:val="a1"/>
    <w:uiPriority w:val="59"/>
    <w:rsid w:val="00263F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64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74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52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527E"/>
    <w:rPr>
      <w:sz w:val="20"/>
      <w:szCs w:val="20"/>
    </w:rPr>
  </w:style>
  <w:style w:type="paragraph" w:customStyle="1" w:styleId="WfxFaxNum">
    <w:name w:val="WfxFaxNum"/>
    <w:basedOn w:val="a"/>
    <w:rsid w:val="00011E48"/>
    <w:rPr>
      <w:rFonts w:ascii="Times New Roman" w:eastAsia="新細明體" w:hAnsi="Times New Roman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3F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27930"/>
    <w:pPr>
      <w:ind w:leftChars="200" w:left="480"/>
    </w:pPr>
  </w:style>
  <w:style w:type="table" w:styleId="aa">
    <w:name w:val="Table Grid"/>
    <w:basedOn w:val="a1"/>
    <w:uiPriority w:val="59"/>
    <w:rsid w:val="00263F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64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2015-11-10T06:40:00Z</cp:lastPrinted>
  <dcterms:created xsi:type="dcterms:W3CDTF">2016-02-20T01:05:00Z</dcterms:created>
  <dcterms:modified xsi:type="dcterms:W3CDTF">2016-02-20T01:05:00Z</dcterms:modified>
</cp:coreProperties>
</file>